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066B" w:rsidRDefault="00F025DE" w:rsidP="002E20A8">
      <w:pPr>
        <w:tabs>
          <w:tab w:val="left" w:pos="7797"/>
        </w:tabs>
        <w:spacing w:after="9" w:line="259" w:lineRule="auto"/>
        <w:ind w:right="2065" w:firstLine="0"/>
        <w:jc w:val="right"/>
      </w:pPr>
      <w:r>
        <w:rPr>
          <w:sz w:val="24"/>
          <w:szCs w:val="24"/>
        </w:rPr>
        <w:t xml:space="preserve">                                   </w:t>
      </w:r>
      <w:r w:rsidR="002E20A8">
        <w:rPr>
          <w:sz w:val="24"/>
          <w:szCs w:val="24"/>
        </w:rPr>
        <w:t xml:space="preserve">                  </w:t>
      </w:r>
      <w:r>
        <w:rPr>
          <w:sz w:val="24"/>
          <w:szCs w:val="24"/>
        </w:rPr>
        <w:t xml:space="preserve">       </w:t>
      </w:r>
    </w:p>
    <w:p w:rsidR="002E20A8" w:rsidRPr="002E20A8" w:rsidRDefault="002E20A8" w:rsidP="002E20A8">
      <w:pPr>
        <w:keepNext/>
        <w:autoSpaceDE w:val="0"/>
        <w:autoSpaceDN w:val="0"/>
        <w:adjustRightInd w:val="0"/>
        <w:spacing w:before="100" w:beforeAutospacing="1" w:after="0" w:afterAutospacing="1" w:line="240" w:lineRule="auto"/>
        <w:ind w:right="0" w:firstLine="0"/>
        <w:jc w:val="center"/>
        <w:rPr>
          <w:b/>
          <w:bCs/>
          <w:color w:val="auto"/>
          <w:sz w:val="22"/>
        </w:rPr>
      </w:pPr>
    </w:p>
    <w:p w:rsidR="002E20A8" w:rsidRPr="002E20A8" w:rsidRDefault="002E20A8" w:rsidP="002E20A8">
      <w:pPr>
        <w:keepNext/>
        <w:autoSpaceDE w:val="0"/>
        <w:autoSpaceDN w:val="0"/>
        <w:adjustRightInd w:val="0"/>
        <w:spacing w:before="100" w:beforeAutospacing="1" w:after="0" w:afterAutospacing="1" w:line="240" w:lineRule="auto"/>
        <w:ind w:right="0" w:firstLine="0"/>
        <w:jc w:val="center"/>
        <w:rPr>
          <w:sz w:val="24"/>
        </w:rPr>
      </w:pPr>
      <w:r w:rsidRPr="002E20A8">
        <w:rPr>
          <w:b/>
          <w:bCs/>
          <w:color w:val="auto"/>
          <w:sz w:val="22"/>
        </w:rPr>
        <w:t>МУНИЦИПАЛЬНОЕ БЮДЖЕТНОЕ ОБЩЕОБРАЗОВАТЕЛЬНОЕ УЧРЕЖДЕНИЕ</w:t>
      </w:r>
      <w:r w:rsidR="00D9373A">
        <w:rPr>
          <w:b/>
          <w:bCs/>
          <w:color w:val="auto"/>
          <w:sz w:val="22"/>
        </w:rPr>
        <w:t xml:space="preserve">                         </w:t>
      </w:r>
      <w:proofErr w:type="gramStart"/>
      <w:r w:rsidR="00D9373A">
        <w:rPr>
          <w:b/>
          <w:bCs/>
          <w:color w:val="auto"/>
          <w:sz w:val="22"/>
        </w:rPr>
        <w:t xml:space="preserve">   </w:t>
      </w:r>
      <w:r w:rsidRPr="002E20A8">
        <w:rPr>
          <w:b/>
          <w:bCs/>
          <w:color w:val="auto"/>
          <w:sz w:val="22"/>
        </w:rPr>
        <w:t>«</w:t>
      </w:r>
      <w:proofErr w:type="gramEnd"/>
      <w:r w:rsidRPr="002E20A8">
        <w:rPr>
          <w:b/>
          <w:bCs/>
          <w:color w:val="auto"/>
          <w:sz w:val="22"/>
        </w:rPr>
        <w:t>СРЕДН</w:t>
      </w:r>
      <w:r w:rsidR="005D2F68">
        <w:rPr>
          <w:b/>
          <w:bCs/>
          <w:color w:val="auto"/>
          <w:sz w:val="22"/>
        </w:rPr>
        <w:t xml:space="preserve">ЯЯ ОБЩЕОБРАЗОВАТЕЛЬНАЯ ШКОЛА № 4 </w:t>
      </w:r>
      <w:r w:rsidRPr="002E20A8">
        <w:rPr>
          <w:b/>
          <w:bCs/>
          <w:color w:val="auto"/>
          <w:sz w:val="22"/>
        </w:rPr>
        <w:t xml:space="preserve"> г.</w:t>
      </w:r>
      <w:r w:rsidR="005D2F68">
        <w:rPr>
          <w:b/>
          <w:bCs/>
          <w:color w:val="auto"/>
          <w:sz w:val="22"/>
        </w:rPr>
        <w:t xml:space="preserve"> </w:t>
      </w:r>
      <w:bookmarkStart w:id="0" w:name="_GoBack"/>
      <w:bookmarkEnd w:id="0"/>
      <w:r w:rsidRPr="002E20A8">
        <w:rPr>
          <w:b/>
          <w:bCs/>
          <w:color w:val="auto"/>
          <w:sz w:val="22"/>
        </w:rPr>
        <w:t>ШАЛИ   ШАЛИНСКОГО                              МУНИЦИПАЛЬНОГО РАЙОНА»</w:t>
      </w:r>
    </w:p>
    <w:p w:rsidR="002E20A8" w:rsidRPr="002E20A8" w:rsidRDefault="002E20A8" w:rsidP="002E20A8">
      <w:pPr>
        <w:keepNext/>
        <w:autoSpaceDE w:val="0"/>
        <w:autoSpaceDN w:val="0"/>
        <w:adjustRightInd w:val="0"/>
        <w:spacing w:before="100" w:beforeAutospacing="1" w:after="0" w:afterAutospacing="1" w:line="240" w:lineRule="auto"/>
        <w:ind w:right="0" w:firstLine="0"/>
        <w:jc w:val="center"/>
        <w:rPr>
          <w:b/>
          <w:bCs/>
          <w:color w:val="auto"/>
          <w:sz w:val="24"/>
          <w:szCs w:val="24"/>
        </w:rPr>
      </w:pPr>
    </w:p>
    <w:p w:rsidR="002E20A8" w:rsidRPr="002E20A8" w:rsidRDefault="002E20A8" w:rsidP="002E20A8">
      <w:pPr>
        <w:autoSpaceDE w:val="0"/>
        <w:autoSpaceDN w:val="0"/>
        <w:adjustRightInd w:val="0"/>
        <w:spacing w:before="100" w:beforeAutospacing="1" w:after="0" w:afterAutospacing="1" w:line="240" w:lineRule="auto"/>
        <w:ind w:right="0" w:firstLine="0"/>
        <w:jc w:val="center"/>
        <w:rPr>
          <w:color w:val="auto"/>
          <w:sz w:val="22"/>
        </w:rPr>
      </w:pPr>
    </w:p>
    <w:p w:rsidR="002E20A8" w:rsidRPr="002E20A8" w:rsidRDefault="002E20A8" w:rsidP="002E20A8">
      <w:pPr>
        <w:spacing w:before="100" w:beforeAutospacing="1" w:after="0" w:afterAutospacing="1" w:line="240" w:lineRule="auto"/>
        <w:ind w:right="0" w:firstLine="0"/>
        <w:jc w:val="right"/>
        <w:rPr>
          <w:color w:val="auto"/>
          <w:sz w:val="48"/>
          <w:szCs w:val="48"/>
        </w:rPr>
      </w:pPr>
      <w:r w:rsidRPr="002E20A8">
        <w:rPr>
          <w:color w:val="auto"/>
          <w:sz w:val="48"/>
          <w:szCs w:val="48"/>
        </w:rPr>
        <w:tab/>
        <w:t xml:space="preserve">                                     </w:t>
      </w:r>
    </w:p>
    <w:p w:rsidR="002E20A8" w:rsidRPr="002E20A8" w:rsidRDefault="002E20A8" w:rsidP="002E20A8">
      <w:pPr>
        <w:spacing w:before="100" w:beforeAutospacing="1" w:after="0" w:afterAutospacing="1" w:line="240" w:lineRule="auto"/>
        <w:ind w:left="-284" w:right="0" w:hanging="142"/>
        <w:jc w:val="center"/>
        <w:rPr>
          <w:b/>
          <w:color w:val="auto"/>
          <w:sz w:val="56"/>
          <w:szCs w:val="56"/>
        </w:rPr>
      </w:pPr>
      <w:r w:rsidRPr="002E20A8">
        <w:rPr>
          <w:b/>
          <w:color w:val="auto"/>
          <w:sz w:val="56"/>
          <w:szCs w:val="56"/>
        </w:rPr>
        <w:t xml:space="preserve">Рабочая программа                                  </w:t>
      </w:r>
    </w:p>
    <w:p w:rsidR="002E20A8" w:rsidRPr="002E20A8" w:rsidRDefault="002E20A8" w:rsidP="002E20A8">
      <w:pPr>
        <w:spacing w:before="100" w:beforeAutospacing="1" w:after="100" w:afterAutospacing="1" w:line="240" w:lineRule="auto"/>
        <w:ind w:right="0" w:firstLine="0"/>
        <w:jc w:val="center"/>
        <w:rPr>
          <w:b/>
          <w:bCs/>
          <w:sz w:val="48"/>
          <w:szCs w:val="48"/>
          <w:lang w:eastAsia="en-US"/>
        </w:rPr>
      </w:pPr>
      <w:r w:rsidRPr="002E20A8">
        <w:rPr>
          <w:b/>
          <w:bCs/>
          <w:sz w:val="48"/>
          <w:szCs w:val="48"/>
          <w:lang w:eastAsia="en-US"/>
        </w:rPr>
        <w:t>курса внеурочной деятельности СОО</w:t>
      </w:r>
    </w:p>
    <w:p w:rsidR="002E20A8" w:rsidRPr="002E20A8" w:rsidRDefault="002E20A8" w:rsidP="002E20A8">
      <w:pPr>
        <w:spacing w:after="0" w:line="259" w:lineRule="auto"/>
        <w:ind w:left="1690" w:right="0" w:firstLine="0"/>
        <w:jc w:val="center"/>
        <w:rPr>
          <w:color w:val="auto"/>
        </w:rPr>
      </w:pPr>
      <w:r w:rsidRPr="002E20A8">
        <w:rPr>
          <w:rFonts w:eastAsia="Calibri"/>
          <w:b/>
          <w:color w:val="auto"/>
          <w:sz w:val="56"/>
        </w:rPr>
        <w:t>«РАЗГОВОРЫ О ВАЖНОМ»</w:t>
      </w:r>
    </w:p>
    <w:p w:rsidR="002E20A8" w:rsidRPr="002E20A8" w:rsidRDefault="002E20A8" w:rsidP="002E20A8">
      <w:pPr>
        <w:spacing w:before="100" w:beforeAutospacing="1" w:after="100" w:afterAutospacing="1" w:line="240" w:lineRule="auto"/>
        <w:ind w:right="0" w:firstLine="0"/>
        <w:jc w:val="center"/>
        <w:rPr>
          <w:sz w:val="48"/>
          <w:szCs w:val="48"/>
          <w:lang w:eastAsia="en-US"/>
        </w:rPr>
      </w:pPr>
      <w:r w:rsidRPr="002E20A8">
        <w:rPr>
          <w:color w:val="auto"/>
          <w:sz w:val="48"/>
          <w:szCs w:val="48"/>
          <w:lang w:eastAsia="en-US"/>
        </w:rPr>
        <w:br/>
      </w:r>
      <w:r w:rsidRPr="002E20A8">
        <w:rPr>
          <w:b/>
          <w:bCs/>
          <w:sz w:val="48"/>
          <w:szCs w:val="48"/>
          <w:lang w:eastAsia="en-US"/>
        </w:rPr>
        <w:t>для 10-11-х классов</w:t>
      </w:r>
    </w:p>
    <w:p w:rsidR="002E20A8" w:rsidRPr="002E20A8" w:rsidRDefault="002E20A8" w:rsidP="002E20A8">
      <w:pPr>
        <w:spacing w:before="100" w:beforeAutospacing="1" w:after="0" w:afterAutospacing="1" w:line="240" w:lineRule="auto"/>
        <w:ind w:right="0" w:firstLine="0"/>
        <w:jc w:val="left"/>
        <w:rPr>
          <w:b/>
          <w:color w:val="auto"/>
          <w:szCs w:val="28"/>
        </w:rPr>
      </w:pPr>
    </w:p>
    <w:p w:rsidR="002E20A8" w:rsidRPr="002E20A8" w:rsidRDefault="002E20A8" w:rsidP="002E20A8">
      <w:pPr>
        <w:spacing w:before="100" w:beforeAutospacing="1" w:after="100" w:afterAutospacing="1" w:line="240" w:lineRule="auto"/>
        <w:ind w:right="0" w:firstLine="0"/>
        <w:jc w:val="left"/>
        <w:rPr>
          <w:rFonts w:eastAsia="Calibri"/>
          <w:b/>
          <w:color w:val="auto"/>
          <w:szCs w:val="28"/>
          <w:lang w:eastAsia="en-US"/>
        </w:rPr>
      </w:pPr>
    </w:p>
    <w:p w:rsidR="002E20A8" w:rsidRPr="002E20A8" w:rsidRDefault="002E20A8" w:rsidP="002E20A8">
      <w:pPr>
        <w:spacing w:before="100" w:beforeAutospacing="1" w:after="100" w:afterAutospacing="1" w:line="240" w:lineRule="auto"/>
        <w:ind w:right="0" w:firstLine="0"/>
        <w:jc w:val="left"/>
        <w:rPr>
          <w:rFonts w:eastAsia="Calibri"/>
          <w:b/>
          <w:color w:val="auto"/>
          <w:szCs w:val="28"/>
          <w:lang w:eastAsia="en-US"/>
        </w:rPr>
      </w:pPr>
    </w:p>
    <w:p w:rsidR="002E20A8" w:rsidRPr="002E20A8" w:rsidRDefault="002E20A8" w:rsidP="002E20A8">
      <w:pPr>
        <w:spacing w:before="100" w:beforeAutospacing="1" w:after="100" w:afterAutospacing="1" w:line="240" w:lineRule="auto"/>
        <w:ind w:right="0" w:firstLine="0"/>
        <w:jc w:val="left"/>
        <w:rPr>
          <w:rFonts w:eastAsia="Calibri"/>
          <w:b/>
          <w:color w:val="auto"/>
          <w:szCs w:val="28"/>
          <w:lang w:eastAsia="en-US"/>
        </w:rPr>
      </w:pPr>
    </w:p>
    <w:p w:rsidR="002E20A8" w:rsidRPr="002E20A8" w:rsidRDefault="002E20A8" w:rsidP="002E20A8">
      <w:pPr>
        <w:spacing w:before="100" w:beforeAutospacing="1" w:after="100" w:afterAutospacing="1" w:line="240" w:lineRule="auto"/>
        <w:ind w:right="0" w:firstLine="0"/>
        <w:jc w:val="left"/>
        <w:rPr>
          <w:rFonts w:eastAsia="Calibri"/>
          <w:b/>
          <w:color w:val="auto"/>
          <w:szCs w:val="28"/>
          <w:lang w:eastAsia="en-US"/>
        </w:rPr>
      </w:pPr>
    </w:p>
    <w:p w:rsidR="002E20A8" w:rsidRPr="002E20A8" w:rsidRDefault="002E20A8" w:rsidP="002E20A8">
      <w:pPr>
        <w:spacing w:before="100" w:beforeAutospacing="1" w:after="100" w:afterAutospacing="1" w:line="240" w:lineRule="auto"/>
        <w:ind w:right="0" w:firstLine="0"/>
        <w:jc w:val="left"/>
        <w:rPr>
          <w:rFonts w:eastAsia="Calibri"/>
          <w:b/>
          <w:color w:val="auto"/>
          <w:szCs w:val="28"/>
          <w:lang w:eastAsia="en-US"/>
        </w:rPr>
      </w:pPr>
    </w:p>
    <w:p w:rsidR="002E20A8" w:rsidRPr="002E20A8" w:rsidRDefault="002E20A8" w:rsidP="002E20A8">
      <w:pPr>
        <w:spacing w:before="100" w:beforeAutospacing="1" w:after="100" w:afterAutospacing="1" w:line="240" w:lineRule="auto"/>
        <w:ind w:right="0" w:firstLine="0"/>
        <w:jc w:val="center"/>
        <w:rPr>
          <w:b/>
          <w:color w:val="auto"/>
          <w:szCs w:val="28"/>
        </w:rPr>
      </w:pPr>
      <w:r w:rsidRPr="002E20A8">
        <w:rPr>
          <w:rFonts w:eastAsia="Calibri"/>
          <w:b/>
          <w:color w:val="auto"/>
          <w:szCs w:val="28"/>
          <w:lang w:eastAsia="en-US"/>
        </w:rPr>
        <w:t>г. Шали</w:t>
      </w:r>
    </w:p>
    <w:p w:rsidR="002E20A8" w:rsidRPr="002E20A8" w:rsidRDefault="002E20A8" w:rsidP="002E20A8">
      <w:pPr>
        <w:spacing w:before="100" w:beforeAutospacing="1" w:after="100" w:afterAutospacing="1" w:line="240" w:lineRule="auto"/>
        <w:ind w:right="0" w:firstLine="0"/>
        <w:jc w:val="center"/>
        <w:rPr>
          <w:b/>
          <w:color w:val="auto"/>
          <w:szCs w:val="28"/>
        </w:rPr>
      </w:pPr>
      <w:r w:rsidRPr="002E20A8">
        <w:rPr>
          <w:b/>
          <w:color w:val="auto"/>
          <w:szCs w:val="28"/>
        </w:rPr>
        <w:t>2023г</w:t>
      </w:r>
    </w:p>
    <w:p w:rsidR="002E20A8" w:rsidRPr="002E20A8" w:rsidRDefault="002E20A8" w:rsidP="002E20A8">
      <w:pPr>
        <w:tabs>
          <w:tab w:val="center" w:pos="4679"/>
          <w:tab w:val="center" w:pos="6736"/>
        </w:tabs>
        <w:spacing w:after="0" w:line="259" w:lineRule="auto"/>
        <w:ind w:right="0" w:firstLine="0"/>
        <w:jc w:val="left"/>
        <w:rPr>
          <w:sz w:val="24"/>
        </w:rPr>
      </w:pPr>
      <w:r w:rsidRPr="002E20A8">
        <w:rPr>
          <w:sz w:val="20"/>
        </w:rPr>
        <w:tab/>
        <w:t xml:space="preserve"> </w:t>
      </w:r>
    </w:p>
    <w:p w:rsidR="002E20A8" w:rsidRPr="002E20A8" w:rsidRDefault="002E20A8" w:rsidP="002E20A8">
      <w:pPr>
        <w:spacing w:after="8" w:line="259" w:lineRule="auto"/>
        <w:ind w:right="10" w:firstLine="0"/>
        <w:jc w:val="center"/>
        <w:rPr>
          <w:sz w:val="24"/>
        </w:rPr>
      </w:pPr>
      <w:r w:rsidRPr="002E20A8">
        <w:rPr>
          <w:sz w:val="20"/>
        </w:rPr>
        <w:t xml:space="preserve"> </w:t>
      </w:r>
    </w:p>
    <w:p w:rsidR="002E20A8" w:rsidRPr="002E20A8" w:rsidRDefault="002E20A8" w:rsidP="002E20A8">
      <w:pPr>
        <w:spacing w:after="19" w:line="259" w:lineRule="auto"/>
        <w:ind w:right="0" w:firstLine="0"/>
        <w:jc w:val="left"/>
        <w:rPr>
          <w:sz w:val="24"/>
        </w:rPr>
      </w:pPr>
      <w:r w:rsidRPr="002E20A8">
        <w:rPr>
          <w:rFonts w:ascii="Calibri" w:eastAsia="Calibri" w:hAnsi="Calibri" w:cs="Calibri"/>
          <w:sz w:val="22"/>
        </w:rPr>
        <w:t xml:space="preserve"> </w:t>
      </w:r>
    </w:p>
    <w:p w:rsidR="002E20A8" w:rsidRPr="002E20A8" w:rsidRDefault="002E20A8" w:rsidP="002E20A8">
      <w:pPr>
        <w:spacing w:after="16" w:line="259" w:lineRule="auto"/>
        <w:ind w:right="0" w:firstLine="0"/>
        <w:jc w:val="left"/>
        <w:rPr>
          <w:sz w:val="24"/>
        </w:rPr>
      </w:pPr>
    </w:p>
    <w:p w:rsidR="002E20A8" w:rsidRPr="002E20A8" w:rsidRDefault="002E20A8" w:rsidP="002E20A8">
      <w:pPr>
        <w:spacing w:after="16" w:line="259" w:lineRule="auto"/>
        <w:ind w:right="0" w:firstLine="0"/>
        <w:jc w:val="left"/>
        <w:rPr>
          <w:sz w:val="24"/>
        </w:rPr>
      </w:pPr>
    </w:p>
    <w:p w:rsidR="002E20A8" w:rsidRPr="002E20A8" w:rsidRDefault="002E20A8" w:rsidP="002E20A8">
      <w:pPr>
        <w:spacing w:after="16" w:line="259" w:lineRule="auto"/>
        <w:ind w:right="0" w:firstLine="0"/>
        <w:jc w:val="left"/>
        <w:rPr>
          <w:sz w:val="24"/>
        </w:rPr>
      </w:pPr>
    </w:p>
    <w:p w:rsidR="00F025DE" w:rsidRDefault="00F025DE" w:rsidP="00F025DE">
      <w:pPr>
        <w:spacing w:after="906" w:line="259" w:lineRule="auto"/>
        <w:ind w:left="710" w:right="0" w:firstLine="0"/>
        <w:jc w:val="left"/>
        <w:rPr>
          <w:b/>
        </w:rPr>
      </w:pPr>
    </w:p>
    <w:p w:rsidR="0099066B" w:rsidRPr="00311FA1" w:rsidRDefault="00054055" w:rsidP="00311FA1">
      <w:pPr>
        <w:spacing w:after="0" w:line="276" w:lineRule="auto"/>
        <w:ind w:left="-5" w:right="0" w:hanging="10"/>
        <w:jc w:val="left"/>
        <w:rPr>
          <w:sz w:val="24"/>
          <w:szCs w:val="24"/>
        </w:rPr>
      </w:pPr>
      <w:r>
        <w:rPr>
          <w:b/>
          <w:sz w:val="32"/>
        </w:rPr>
        <w:t>ОДЕРЖАНИЕ</w:t>
      </w:r>
      <w:r>
        <w:t xml:space="preserve"> </w:t>
      </w:r>
    </w:p>
    <w:p w:rsidR="0099066B" w:rsidRPr="00311FA1" w:rsidRDefault="00054055" w:rsidP="00311FA1">
      <w:pPr>
        <w:spacing w:after="12" w:line="276" w:lineRule="auto"/>
        <w:ind w:left="-30" w:right="-29" w:firstLine="0"/>
        <w:jc w:val="left"/>
        <w:rPr>
          <w:sz w:val="24"/>
          <w:szCs w:val="24"/>
        </w:rPr>
      </w:pPr>
      <w:r w:rsidRPr="00311FA1">
        <w:rPr>
          <w:rFonts w:ascii="Calibri" w:eastAsia="Calibri" w:hAnsi="Calibri" w:cs="Calibri"/>
          <w:noProof/>
          <w:sz w:val="24"/>
          <w:szCs w:val="24"/>
        </w:rPr>
        <mc:AlternateContent>
          <mc:Choice Requires="wpg">
            <w:drawing>
              <wp:inline distT="0" distB="0" distL="0" distR="0">
                <wp:extent cx="6339078" cy="19050"/>
                <wp:effectExtent l="0" t="0" r="0" b="0"/>
                <wp:docPr id="112667" name="Group 11266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39078" cy="19050"/>
                          <a:chOff x="0" y="0"/>
                          <a:chExt cx="6339078" cy="19050"/>
                        </a:xfrm>
                      </wpg:grpSpPr>
                      <wps:wsp>
                        <wps:cNvPr id="153604" name="Shape 153604"/>
                        <wps:cNvSpPr/>
                        <wps:spPr>
                          <a:xfrm>
                            <a:off x="0" y="0"/>
                            <a:ext cx="6339078" cy="190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39078" h="19050">
                                <a:moveTo>
                                  <a:pt x="0" y="0"/>
                                </a:moveTo>
                                <a:lnTo>
                                  <a:pt x="6339078" y="0"/>
                                </a:lnTo>
                                <a:lnTo>
                                  <a:pt x="6339078" y="19050"/>
                                </a:lnTo>
                                <a:lnTo>
                                  <a:pt x="0" y="1905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112667" style="width:499.14pt;height:1.5pt;mso-position-horizontal-relative:char;mso-position-vertical-relative:line" coordsize="63390,190">
                <v:shape id="Shape 153605" style="position:absolute;width:63390;height:190;left:0;top:0;" coordsize="6339078,19050" path="m0,0l6339078,0l6339078,19050l0,19050l0,0">
                  <v:stroke weight="0pt" endcap="flat" joinstyle="miter" miterlimit="10" on="false" color="#000000" opacity="0"/>
                  <v:fill on="true" color="#000000"/>
                </v:shape>
              </v:group>
            </w:pict>
          </mc:Fallback>
        </mc:AlternateContent>
      </w:r>
    </w:p>
    <w:p w:rsidR="0099066B" w:rsidRPr="00311FA1" w:rsidRDefault="00054055" w:rsidP="00311FA1">
      <w:pPr>
        <w:spacing w:after="155" w:line="276" w:lineRule="auto"/>
        <w:ind w:right="0" w:firstLine="0"/>
        <w:jc w:val="left"/>
        <w:rPr>
          <w:sz w:val="24"/>
          <w:szCs w:val="24"/>
        </w:rPr>
      </w:pPr>
      <w:r w:rsidRPr="00311FA1">
        <w:rPr>
          <w:sz w:val="24"/>
          <w:szCs w:val="24"/>
        </w:rPr>
        <w:t xml:space="preserve"> </w:t>
      </w:r>
    </w:p>
    <w:sdt>
      <w:sdtPr>
        <w:rPr>
          <w:sz w:val="24"/>
          <w:szCs w:val="24"/>
        </w:rPr>
        <w:id w:val="1925382849"/>
        <w:docPartObj>
          <w:docPartGallery w:val="Table of Contents"/>
        </w:docPartObj>
      </w:sdtPr>
      <w:sdtEndPr/>
      <w:sdtContent>
        <w:p w:rsidR="0099066B" w:rsidRPr="00311FA1" w:rsidRDefault="00054055" w:rsidP="00311FA1">
          <w:pPr>
            <w:pStyle w:val="11"/>
            <w:tabs>
              <w:tab w:val="right" w:leader="dot" w:pos="9924"/>
            </w:tabs>
            <w:spacing w:line="276" w:lineRule="auto"/>
            <w:rPr>
              <w:sz w:val="24"/>
              <w:szCs w:val="24"/>
            </w:rPr>
          </w:pPr>
          <w:r w:rsidRPr="00311FA1">
            <w:rPr>
              <w:sz w:val="24"/>
              <w:szCs w:val="24"/>
            </w:rPr>
            <w:fldChar w:fldCharType="begin"/>
          </w:r>
          <w:r w:rsidRPr="00311FA1">
            <w:rPr>
              <w:sz w:val="24"/>
              <w:szCs w:val="24"/>
            </w:rPr>
            <w:instrText xml:space="preserve"> TOC \o "1-3" \h \z \u </w:instrText>
          </w:r>
          <w:r w:rsidRPr="00311FA1">
            <w:rPr>
              <w:sz w:val="24"/>
              <w:szCs w:val="24"/>
            </w:rPr>
            <w:fldChar w:fldCharType="separate"/>
          </w:r>
          <w:hyperlink w:anchor="_Toc152978">
            <w:r w:rsidRPr="00311FA1">
              <w:rPr>
                <w:sz w:val="24"/>
                <w:szCs w:val="24"/>
              </w:rPr>
              <w:t>ПОЯСНИТЕЛЬНАЯ ЗАПИСКА</w:t>
            </w:r>
            <w:r w:rsidRPr="00311FA1">
              <w:rPr>
                <w:sz w:val="24"/>
                <w:szCs w:val="24"/>
              </w:rPr>
              <w:tab/>
            </w:r>
            <w:r w:rsidRPr="00311FA1">
              <w:rPr>
                <w:sz w:val="24"/>
                <w:szCs w:val="24"/>
              </w:rPr>
              <w:fldChar w:fldCharType="begin"/>
            </w:r>
            <w:r w:rsidRPr="00311FA1">
              <w:rPr>
                <w:sz w:val="24"/>
                <w:szCs w:val="24"/>
              </w:rPr>
              <w:instrText>PAGEREF _Toc152978 \h</w:instrText>
            </w:r>
            <w:r w:rsidRPr="00311FA1">
              <w:rPr>
                <w:sz w:val="24"/>
                <w:szCs w:val="24"/>
              </w:rPr>
            </w:r>
            <w:r w:rsidRPr="00311FA1">
              <w:rPr>
                <w:sz w:val="24"/>
                <w:szCs w:val="24"/>
              </w:rPr>
              <w:fldChar w:fldCharType="separate"/>
            </w:r>
            <w:r w:rsidRPr="00311FA1">
              <w:rPr>
                <w:sz w:val="24"/>
                <w:szCs w:val="24"/>
              </w:rPr>
              <w:t xml:space="preserve">3 </w:t>
            </w:r>
            <w:r w:rsidRPr="00311FA1">
              <w:rPr>
                <w:sz w:val="24"/>
                <w:szCs w:val="24"/>
              </w:rPr>
              <w:fldChar w:fldCharType="end"/>
            </w:r>
          </w:hyperlink>
        </w:p>
        <w:p w:rsidR="0099066B" w:rsidRPr="00311FA1" w:rsidRDefault="00F40D75" w:rsidP="00311FA1">
          <w:pPr>
            <w:pStyle w:val="31"/>
            <w:tabs>
              <w:tab w:val="right" w:leader="dot" w:pos="9924"/>
            </w:tabs>
            <w:spacing w:line="276" w:lineRule="auto"/>
            <w:rPr>
              <w:sz w:val="24"/>
              <w:szCs w:val="24"/>
            </w:rPr>
          </w:pPr>
          <w:hyperlink w:anchor="_Toc152979">
            <w:r w:rsidR="00054055" w:rsidRPr="00311FA1">
              <w:rPr>
                <w:sz w:val="24"/>
                <w:szCs w:val="24"/>
              </w:rPr>
              <w:t>Ценностное наполнение внеурочных занятий</w:t>
            </w:r>
            <w:r w:rsidR="00054055" w:rsidRPr="00311FA1">
              <w:rPr>
                <w:sz w:val="24"/>
                <w:szCs w:val="24"/>
              </w:rPr>
              <w:tab/>
            </w:r>
            <w:r w:rsidR="00054055" w:rsidRPr="00311FA1">
              <w:rPr>
                <w:sz w:val="24"/>
                <w:szCs w:val="24"/>
              </w:rPr>
              <w:fldChar w:fldCharType="begin"/>
            </w:r>
            <w:r w:rsidR="00054055" w:rsidRPr="00311FA1">
              <w:rPr>
                <w:sz w:val="24"/>
                <w:szCs w:val="24"/>
              </w:rPr>
              <w:instrText>PAGEREF _Toc152979 \h</w:instrText>
            </w:r>
            <w:r w:rsidR="00054055" w:rsidRPr="00311FA1">
              <w:rPr>
                <w:sz w:val="24"/>
                <w:szCs w:val="24"/>
              </w:rPr>
            </w:r>
            <w:r w:rsidR="00054055" w:rsidRPr="00311FA1">
              <w:rPr>
                <w:sz w:val="24"/>
                <w:szCs w:val="24"/>
              </w:rPr>
              <w:fldChar w:fldCharType="separate"/>
            </w:r>
            <w:r w:rsidR="00054055" w:rsidRPr="00311FA1">
              <w:rPr>
                <w:sz w:val="24"/>
                <w:szCs w:val="24"/>
              </w:rPr>
              <w:t xml:space="preserve">6 </w:t>
            </w:r>
            <w:r w:rsidR="00054055" w:rsidRPr="00311FA1">
              <w:rPr>
                <w:sz w:val="24"/>
                <w:szCs w:val="24"/>
              </w:rPr>
              <w:fldChar w:fldCharType="end"/>
            </w:r>
          </w:hyperlink>
        </w:p>
        <w:p w:rsidR="0099066B" w:rsidRPr="00311FA1" w:rsidRDefault="00F40D75" w:rsidP="00311FA1">
          <w:pPr>
            <w:pStyle w:val="21"/>
            <w:tabs>
              <w:tab w:val="right" w:leader="dot" w:pos="9924"/>
            </w:tabs>
            <w:spacing w:line="276" w:lineRule="auto"/>
            <w:rPr>
              <w:sz w:val="24"/>
              <w:szCs w:val="24"/>
            </w:rPr>
          </w:pPr>
          <w:hyperlink w:anchor="_Toc152989">
            <w:r w:rsidR="00054055" w:rsidRPr="00311FA1">
              <w:rPr>
                <w:sz w:val="24"/>
                <w:szCs w:val="24"/>
              </w:rPr>
              <w:t>СРЕДНЕЕ ОБЩЕЕ ОБРАЗОВАНИЕ</w:t>
            </w:r>
            <w:r w:rsidR="00054055" w:rsidRPr="00311FA1">
              <w:rPr>
                <w:sz w:val="24"/>
                <w:szCs w:val="24"/>
              </w:rPr>
              <w:tab/>
            </w:r>
            <w:r w:rsidR="00054055" w:rsidRPr="00311FA1">
              <w:rPr>
                <w:sz w:val="24"/>
                <w:szCs w:val="24"/>
              </w:rPr>
              <w:fldChar w:fldCharType="begin"/>
            </w:r>
            <w:r w:rsidR="00054055" w:rsidRPr="00311FA1">
              <w:rPr>
                <w:sz w:val="24"/>
                <w:szCs w:val="24"/>
              </w:rPr>
              <w:instrText>PAGEREF _Toc152989 \h</w:instrText>
            </w:r>
            <w:r w:rsidR="00054055" w:rsidRPr="00311FA1">
              <w:rPr>
                <w:sz w:val="24"/>
                <w:szCs w:val="24"/>
              </w:rPr>
            </w:r>
            <w:r w:rsidR="00054055" w:rsidRPr="00311FA1">
              <w:rPr>
                <w:sz w:val="24"/>
                <w:szCs w:val="24"/>
              </w:rPr>
              <w:fldChar w:fldCharType="separate"/>
            </w:r>
            <w:r w:rsidR="00F025DE" w:rsidRPr="00311FA1">
              <w:rPr>
                <w:sz w:val="24"/>
                <w:szCs w:val="24"/>
              </w:rPr>
              <w:t>14</w:t>
            </w:r>
            <w:r w:rsidR="00054055" w:rsidRPr="00311FA1">
              <w:rPr>
                <w:sz w:val="24"/>
                <w:szCs w:val="24"/>
              </w:rPr>
              <w:t xml:space="preserve"> </w:t>
            </w:r>
            <w:r w:rsidR="00054055" w:rsidRPr="00311FA1">
              <w:rPr>
                <w:sz w:val="24"/>
                <w:szCs w:val="24"/>
              </w:rPr>
              <w:fldChar w:fldCharType="end"/>
            </w:r>
          </w:hyperlink>
        </w:p>
        <w:p w:rsidR="0099066B" w:rsidRPr="00311FA1" w:rsidRDefault="00F40D75" w:rsidP="00311FA1">
          <w:pPr>
            <w:pStyle w:val="31"/>
            <w:tabs>
              <w:tab w:val="right" w:leader="dot" w:pos="9924"/>
            </w:tabs>
            <w:spacing w:line="276" w:lineRule="auto"/>
            <w:rPr>
              <w:sz w:val="24"/>
              <w:szCs w:val="24"/>
            </w:rPr>
          </w:pPr>
          <w:hyperlink w:anchor="_Toc152990">
            <w:r w:rsidR="00054055" w:rsidRPr="00311FA1">
              <w:rPr>
                <w:sz w:val="24"/>
                <w:szCs w:val="24"/>
              </w:rPr>
              <w:t>Содержание программы внеурочной деятельности</w:t>
            </w:r>
            <w:r w:rsidR="00054055" w:rsidRPr="00311FA1">
              <w:rPr>
                <w:sz w:val="24"/>
                <w:szCs w:val="24"/>
              </w:rPr>
              <w:tab/>
            </w:r>
            <w:r w:rsidR="00054055" w:rsidRPr="00311FA1">
              <w:rPr>
                <w:sz w:val="24"/>
                <w:szCs w:val="24"/>
              </w:rPr>
              <w:fldChar w:fldCharType="begin"/>
            </w:r>
            <w:r w:rsidR="00054055" w:rsidRPr="00311FA1">
              <w:rPr>
                <w:sz w:val="24"/>
                <w:szCs w:val="24"/>
              </w:rPr>
              <w:instrText>PAGEREF _Toc152990 \h</w:instrText>
            </w:r>
            <w:r w:rsidR="00054055" w:rsidRPr="00311FA1">
              <w:rPr>
                <w:sz w:val="24"/>
                <w:szCs w:val="24"/>
              </w:rPr>
            </w:r>
            <w:r w:rsidR="00054055" w:rsidRPr="00311FA1">
              <w:rPr>
                <w:sz w:val="24"/>
                <w:szCs w:val="24"/>
              </w:rPr>
              <w:fldChar w:fldCharType="separate"/>
            </w:r>
            <w:r w:rsidR="00F025DE" w:rsidRPr="00311FA1">
              <w:rPr>
                <w:sz w:val="24"/>
                <w:szCs w:val="24"/>
              </w:rPr>
              <w:t>14</w:t>
            </w:r>
            <w:r w:rsidR="00054055" w:rsidRPr="00311FA1">
              <w:rPr>
                <w:sz w:val="24"/>
                <w:szCs w:val="24"/>
              </w:rPr>
              <w:t xml:space="preserve"> </w:t>
            </w:r>
            <w:r w:rsidR="00054055" w:rsidRPr="00311FA1">
              <w:rPr>
                <w:sz w:val="24"/>
                <w:szCs w:val="24"/>
              </w:rPr>
              <w:fldChar w:fldCharType="end"/>
            </w:r>
          </w:hyperlink>
        </w:p>
        <w:p w:rsidR="0099066B" w:rsidRPr="00311FA1" w:rsidRDefault="00F40D75" w:rsidP="00311FA1">
          <w:pPr>
            <w:pStyle w:val="31"/>
            <w:tabs>
              <w:tab w:val="right" w:leader="dot" w:pos="9924"/>
            </w:tabs>
            <w:spacing w:line="276" w:lineRule="auto"/>
            <w:rPr>
              <w:sz w:val="24"/>
              <w:szCs w:val="24"/>
            </w:rPr>
          </w:pPr>
          <w:hyperlink w:anchor="_Toc152991">
            <w:r w:rsidR="00054055" w:rsidRPr="00311FA1">
              <w:rPr>
                <w:sz w:val="24"/>
                <w:szCs w:val="24"/>
              </w:rPr>
              <w:t>Планируемые результаты освоения курса внеурочной деятельности</w:t>
            </w:r>
            <w:r w:rsidR="00054055" w:rsidRPr="00311FA1">
              <w:rPr>
                <w:sz w:val="24"/>
                <w:szCs w:val="24"/>
              </w:rPr>
              <w:tab/>
            </w:r>
            <w:r w:rsidR="00054055" w:rsidRPr="00311FA1">
              <w:rPr>
                <w:sz w:val="24"/>
                <w:szCs w:val="24"/>
              </w:rPr>
              <w:fldChar w:fldCharType="begin"/>
            </w:r>
            <w:r w:rsidR="00054055" w:rsidRPr="00311FA1">
              <w:rPr>
                <w:sz w:val="24"/>
                <w:szCs w:val="24"/>
              </w:rPr>
              <w:instrText>PAGEREF _Toc152991 \h</w:instrText>
            </w:r>
            <w:r w:rsidR="00054055" w:rsidRPr="00311FA1">
              <w:rPr>
                <w:sz w:val="24"/>
                <w:szCs w:val="24"/>
              </w:rPr>
            </w:r>
            <w:r w:rsidR="00054055" w:rsidRPr="00311FA1">
              <w:rPr>
                <w:sz w:val="24"/>
                <w:szCs w:val="24"/>
              </w:rPr>
              <w:fldChar w:fldCharType="separate"/>
            </w:r>
            <w:r w:rsidR="00F025DE" w:rsidRPr="00311FA1">
              <w:rPr>
                <w:sz w:val="24"/>
                <w:szCs w:val="24"/>
              </w:rPr>
              <w:t>19</w:t>
            </w:r>
            <w:r w:rsidR="00054055" w:rsidRPr="00311FA1">
              <w:rPr>
                <w:sz w:val="24"/>
                <w:szCs w:val="24"/>
              </w:rPr>
              <w:t xml:space="preserve"> </w:t>
            </w:r>
            <w:r w:rsidR="00054055" w:rsidRPr="00311FA1">
              <w:rPr>
                <w:sz w:val="24"/>
                <w:szCs w:val="24"/>
              </w:rPr>
              <w:fldChar w:fldCharType="end"/>
            </w:r>
          </w:hyperlink>
        </w:p>
        <w:p w:rsidR="0099066B" w:rsidRPr="00311FA1" w:rsidRDefault="00F40D75" w:rsidP="00311FA1">
          <w:pPr>
            <w:pStyle w:val="31"/>
            <w:tabs>
              <w:tab w:val="right" w:leader="dot" w:pos="9924"/>
            </w:tabs>
            <w:spacing w:line="276" w:lineRule="auto"/>
            <w:rPr>
              <w:sz w:val="24"/>
              <w:szCs w:val="24"/>
            </w:rPr>
          </w:pPr>
          <w:hyperlink w:anchor="_Toc152992">
            <w:r w:rsidR="00054055" w:rsidRPr="00311FA1">
              <w:rPr>
                <w:sz w:val="24"/>
                <w:szCs w:val="24"/>
              </w:rPr>
              <w:t>Тематическое планирование</w:t>
            </w:r>
            <w:r w:rsidR="00054055" w:rsidRPr="00311FA1">
              <w:rPr>
                <w:sz w:val="24"/>
                <w:szCs w:val="24"/>
              </w:rPr>
              <w:tab/>
            </w:r>
            <w:r w:rsidR="00054055" w:rsidRPr="00311FA1">
              <w:rPr>
                <w:sz w:val="24"/>
                <w:szCs w:val="24"/>
              </w:rPr>
              <w:fldChar w:fldCharType="begin"/>
            </w:r>
            <w:r w:rsidR="00054055" w:rsidRPr="00311FA1">
              <w:rPr>
                <w:sz w:val="24"/>
                <w:szCs w:val="24"/>
              </w:rPr>
              <w:instrText>PAGEREF _Toc152992 \h</w:instrText>
            </w:r>
            <w:r w:rsidR="00054055" w:rsidRPr="00311FA1">
              <w:rPr>
                <w:sz w:val="24"/>
                <w:szCs w:val="24"/>
              </w:rPr>
            </w:r>
            <w:r w:rsidR="00054055" w:rsidRPr="00311FA1">
              <w:rPr>
                <w:sz w:val="24"/>
                <w:szCs w:val="24"/>
              </w:rPr>
              <w:fldChar w:fldCharType="separate"/>
            </w:r>
            <w:r w:rsidR="00F025DE" w:rsidRPr="00311FA1">
              <w:rPr>
                <w:sz w:val="24"/>
                <w:szCs w:val="24"/>
              </w:rPr>
              <w:t>28</w:t>
            </w:r>
            <w:r w:rsidR="00054055" w:rsidRPr="00311FA1">
              <w:rPr>
                <w:sz w:val="24"/>
                <w:szCs w:val="24"/>
              </w:rPr>
              <w:t xml:space="preserve"> </w:t>
            </w:r>
            <w:r w:rsidR="00054055" w:rsidRPr="00311FA1">
              <w:rPr>
                <w:sz w:val="24"/>
                <w:szCs w:val="24"/>
              </w:rPr>
              <w:fldChar w:fldCharType="end"/>
            </w:r>
          </w:hyperlink>
        </w:p>
        <w:p w:rsidR="0099066B" w:rsidRPr="00311FA1" w:rsidRDefault="00F40D75" w:rsidP="00311FA1">
          <w:pPr>
            <w:pStyle w:val="21"/>
            <w:tabs>
              <w:tab w:val="right" w:leader="dot" w:pos="9924"/>
            </w:tabs>
            <w:spacing w:line="276" w:lineRule="auto"/>
            <w:rPr>
              <w:sz w:val="24"/>
              <w:szCs w:val="24"/>
            </w:rPr>
          </w:pPr>
          <w:hyperlink w:anchor="_Toc152993">
            <w:r w:rsidR="00054055" w:rsidRPr="00311FA1">
              <w:rPr>
                <w:sz w:val="24"/>
                <w:szCs w:val="24"/>
              </w:rPr>
              <w:t>ПОДГОТОВКА УЧИТЕЛЯ К РЕАЛИЗАЦИИ ПРОГРАММЫ</w:t>
            </w:r>
            <w:r w:rsidR="00054055" w:rsidRPr="00311FA1">
              <w:rPr>
                <w:sz w:val="24"/>
                <w:szCs w:val="24"/>
              </w:rPr>
              <w:tab/>
            </w:r>
            <w:r w:rsidR="00054055" w:rsidRPr="00311FA1">
              <w:rPr>
                <w:sz w:val="24"/>
                <w:szCs w:val="24"/>
              </w:rPr>
              <w:fldChar w:fldCharType="begin"/>
            </w:r>
            <w:r w:rsidR="00054055" w:rsidRPr="00311FA1">
              <w:rPr>
                <w:sz w:val="24"/>
                <w:szCs w:val="24"/>
              </w:rPr>
              <w:instrText>PAGEREF _Toc152993 \h</w:instrText>
            </w:r>
            <w:r w:rsidR="00054055" w:rsidRPr="00311FA1">
              <w:rPr>
                <w:sz w:val="24"/>
                <w:szCs w:val="24"/>
              </w:rPr>
            </w:r>
            <w:r w:rsidR="00054055" w:rsidRPr="00311FA1">
              <w:rPr>
                <w:sz w:val="24"/>
                <w:szCs w:val="24"/>
              </w:rPr>
              <w:fldChar w:fldCharType="separate"/>
            </w:r>
            <w:r w:rsidR="00F025DE" w:rsidRPr="00311FA1">
              <w:rPr>
                <w:sz w:val="24"/>
                <w:szCs w:val="24"/>
              </w:rPr>
              <w:t>45</w:t>
            </w:r>
            <w:r w:rsidR="00054055" w:rsidRPr="00311FA1">
              <w:rPr>
                <w:sz w:val="24"/>
                <w:szCs w:val="24"/>
              </w:rPr>
              <w:t xml:space="preserve"> </w:t>
            </w:r>
            <w:r w:rsidR="00054055" w:rsidRPr="00311FA1">
              <w:rPr>
                <w:sz w:val="24"/>
                <w:szCs w:val="24"/>
              </w:rPr>
              <w:fldChar w:fldCharType="end"/>
            </w:r>
          </w:hyperlink>
        </w:p>
        <w:p w:rsidR="0099066B" w:rsidRPr="00311FA1" w:rsidRDefault="00054055" w:rsidP="00311FA1">
          <w:pPr>
            <w:spacing w:line="276" w:lineRule="auto"/>
            <w:rPr>
              <w:sz w:val="24"/>
              <w:szCs w:val="24"/>
            </w:rPr>
          </w:pPr>
          <w:r w:rsidRPr="00311FA1">
            <w:rPr>
              <w:sz w:val="24"/>
              <w:szCs w:val="24"/>
            </w:rPr>
            <w:fldChar w:fldCharType="end"/>
          </w:r>
        </w:p>
      </w:sdtContent>
    </w:sdt>
    <w:p w:rsidR="0099066B" w:rsidRPr="00311FA1" w:rsidRDefault="00054055" w:rsidP="00311FA1">
      <w:pPr>
        <w:spacing w:after="232" w:line="276" w:lineRule="auto"/>
        <w:ind w:right="0" w:firstLine="0"/>
        <w:jc w:val="left"/>
        <w:rPr>
          <w:sz w:val="24"/>
          <w:szCs w:val="24"/>
        </w:rPr>
      </w:pPr>
      <w:r w:rsidRPr="00311FA1">
        <w:rPr>
          <w:sz w:val="24"/>
          <w:szCs w:val="24"/>
        </w:rPr>
        <w:t xml:space="preserve"> </w:t>
      </w:r>
    </w:p>
    <w:p w:rsidR="0099066B" w:rsidRPr="00311FA1" w:rsidRDefault="00054055" w:rsidP="00311FA1">
      <w:pPr>
        <w:spacing w:after="0" w:line="276" w:lineRule="auto"/>
        <w:ind w:left="710" w:right="0" w:firstLine="0"/>
        <w:jc w:val="left"/>
        <w:rPr>
          <w:sz w:val="24"/>
          <w:szCs w:val="24"/>
        </w:rPr>
      </w:pPr>
      <w:r w:rsidRPr="00311FA1">
        <w:rPr>
          <w:sz w:val="24"/>
          <w:szCs w:val="24"/>
        </w:rPr>
        <w:t xml:space="preserve"> </w:t>
      </w:r>
      <w:r w:rsidRPr="00311FA1">
        <w:rPr>
          <w:sz w:val="24"/>
          <w:szCs w:val="24"/>
        </w:rPr>
        <w:tab/>
        <w:t xml:space="preserve"> </w:t>
      </w:r>
    </w:p>
    <w:p w:rsidR="00F025DE" w:rsidRPr="00311FA1" w:rsidRDefault="00F025DE" w:rsidP="00311FA1">
      <w:pPr>
        <w:pStyle w:val="1"/>
        <w:spacing w:line="276" w:lineRule="auto"/>
        <w:ind w:left="0" w:right="1" w:firstLine="0"/>
        <w:jc w:val="center"/>
        <w:rPr>
          <w:sz w:val="24"/>
          <w:szCs w:val="24"/>
        </w:rPr>
      </w:pPr>
      <w:bookmarkStart w:id="1" w:name="_Toc152978"/>
    </w:p>
    <w:p w:rsidR="00F025DE" w:rsidRPr="00311FA1" w:rsidRDefault="00F025DE" w:rsidP="00311FA1">
      <w:pPr>
        <w:pStyle w:val="1"/>
        <w:spacing w:line="276" w:lineRule="auto"/>
        <w:ind w:left="0" w:right="1" w:firstLine="0"/>
        <w:jc w:val="center"/>
        <w:rPr>
          <w:sz w:val="24"/>
          <w:szCs w:val="24"/>
        </w:rPr>
      </w:pPr>
    </w:p>
    <w:p w:rsidR="00F025DE" w:rsidRPr="00311FA1" w:rsidRDefault="00F025DE" w:rsidP="00311FA1">
      <w:pPr>
        <w:pStyle w:val="1"/>
        <w:spacing w:line="276" w:lineRule="auto"/>
        <w:ind w:left="0" w:right="1" w:firstLine="0"/>
        <w:jc w:val="center"/>
        <w:rPr>
          <w:sz w:val="24"/>
          <w:szCs w:val="24"/>
        </w:rPr>
      </w:pPr>
    </w:p>
    <w:p w:rsidR="00F025DE" w:rsidRPr="00311FA1" w:rsidRDefault="00F025DE" w:rsidP="00311FA1">
      <w:pPr>
        <w:pStyle w:val="1"/>
        <w:spacing w:line="276" w:lineRule="auto"/>
        <w:ind w:left="0" w:right="1" w:firstLine="0"/>
        <w:jc w:val="center"/>
        <w:rPr>
          <w:sz w:val="24"/>
          <w:szCs w:val="24"/>
        </w:rPr>
      </w:pPr>
    </w:p>
    <w:p w:rsidR="00F025DE" w:rsidRPr="00311FA1" w:rsidRDefault="00F025DE" w:rsidP="00311FA1">
      <w:pPr>
        <w:pStyle w:val="1"/>
        <w:spacing w:line="276" w:lineRule="auto"/>
        <w:ind w:left="0" w:right="1" w:firstLine="0"/>
        <w:jc w:val="center"/>
        <w:rPr>
          <w:sz w:val="24"/>
          <w:szCs w:val="24"/>
        </w:rPr>
      </w:pPr>
    </w:p>
    <w:p w:rsidR="00F025DE" w:rsidRPr="00311FA1" w:rsidRDefault="00F025DE" w:rsidP="00311FA1">
      <w:pPr>
        <w:pStyle w:val="1"/>
        <w:spacing w:line="276" w:lineRule="auto"/>
        <w:ind w:left="0" w:right="1" w:firstLine="0"/>
        <w:jc w:val="center"/>
        <w:rPr>
          <w:sz w:val="24"/>
          <w:szCs w:val="24"/>
        </w:rPr>
      </w:pPr>
    </w:p>
    <w:p w:rsidR="00F025DE" w:rsidRPr="00311FA1" w:rsidRDefault="00F025DE" w:rsidP="00311FA1">
      <w:pPr>
        <w:pStyle w:val="1"/>
        <w:spacing w:line="276" w:lineRule="auto"/>
        <w:ind w:left="0" w:right="1" w:firstLine="0"/>
        <w:jc w:val="center"/>
        <w:rPr>
          <w:sz w:val="24"/>
          <w:szCs w:val="24"/>
        </w:rPr>
      </w:pPr>
    </w:p>
    <w:p w:rsidR="00F025DE" w:rsidRPr="00311FA1" w:rsidRDefault="00F025DE" w:rsidP="00311FA1">
      <w:pPr>
        <w:pStyle w:val="1"/>
        <w:spacing w:line="276" w:lineRule="auto"/>
        <w:ind w:left="0" w:right="1" w:firstLine="0"/>
        <w:jc w:val="center"/>
        <w:rPr>
          <w:sz w:val="24"/>
          <w:szCs w:val="24"/>
        </w:rPr>
      </w:pPr>
    </w:p>
    <w:p w:rsidR="00F025DE" w:rsidRPr="00311FA1" w:rsidRDefault="00F025DE" w:rsidP="00311FA1">
      <w:pPr>
        <w:pStyle w:val="1"/>
        <w:spacing w:line="276" w:lineRule="auto"/>
        <w:ind w:left="0" w:right="1" w:firstLine="0"/>
        <w:jc w:val="center"/>
        <w:rPr>
          <w:sz w:val="24"/>
          <w:szCs w:val="24"/>
        </w:rPr>
      </w:pPr>
    </w:p>
    <w:p w:rsidR="00F025DE" w:rsidRPr="00311FA1" w:rsidRDefault="00F025DE" w:rsidP="00311FA1">
      <w:pPr>
        <w:pStyle w:val="1"/>
        <w:spacing w:line="276" w:lineRule="auto"/>
        <w:ind w:left="0" w:right="1" w:firstLine="0"/>
        <w:jc w:val="center"/>
        <w:rPr>
          <w:sz w:val="24"/>
          <w:szCs w:val="24"/>
        </w:rPr>
      </w:pPr>
    </w:p>
    <w:p w:rsidR="00F025DE" w:rsidRPr="00311FA1" w:rsidRDefault="00F025DE" w:rsidP="00311FA1">
      <w:pPr>
        <w:pStyle w:val="1"/>
        <w:spacing w:line="276" w:lineRule="auto"/>
        <w:ind w:left="0" w:right="1" w:firstLine="0"/>
        <w:jc w:val="center"/>
        <w:rPr>
          <w:sz w:val="24"/>
          <w:szCs w:val="24"/>
        </w:rPr>
      </w:pPr>
    </w:p>
    <w:p w:rsidR="00F025DE" w:rsidRPr="00311FA1" w:rsidRDefault="00F025DE" w:rsidP="00311FA1">
      <w:pPr>
        <w:pStyle w:val="1"/>
        <w:spacing w:line="276" w:lineRule="auto"/>
        <w:ind w:left="0" w:right="1" w:firstLine="0"/>
        <w:jc w:val="center"/>
        <w:rPr>
          <w:sz w:val="24"/>
          <w:szCs w:val="24"/>
        </w:rPr>
      </w:pPr>
    </w:p>
    <w:p w:rsidR="00F025DE" w:rsidRPr="00311FA1" w:rsidRDefault="00F025DE" w:rsidP="00311FA1">
      <w:pPr>
        <w:pStyle w:val="1"/>
        <w:spacing w:line="276" w:lineRule="auto"/>
        <w:ind w:left="0" w:right="1" w:firstLine="0"/>
        <w:jc w:val="center"/>
        <w:rPr>
          <w:sz w:val="24"/>
          <w:szCs w:val="24"/>
        </w:rPr>
      </w:pPr>
    </w:p>
    <w:p w:rsidR="00F025DE" w:rsidRPr="00311FA1" w:rsidRDefault="00F025DE" w:rsidP="00311FA1">
      <w:pPr>
        <w:pStyle w:val="1"/>
        <w:spacing w:line="276" w:lineRule="auto"/>
        <w:ind w:left="0" w:right="1" w:firstLine="0"/>
        <w:jc w:val="center"/>
        <w:rPr>
          <w:sz w:val="24"/>
          <w:szCs w:val="24"/>
        </w:rPr>
      </w:pPr>
    </w:p>
    <w:p w:rsidR="00F025DE" w:rsidRPr="00311FA1" w:rsidRDefault="00F025DE" w:rsidP="00311FA1">
      <w:pPr>
        <w:pStyle w:val="1"/>
        <w:spacing w:line="276" w:lineRule="auto"/>
        <w:ind w:left="0" w:right="1" w:firstLine="0"/>
        <w:jc w:val="center"/>
        <w:rPr>
          <w:sz w:val="24"/>
          <w:szCs w:val="24"/>
        </w:rPr>
      </w:pPr>
    </w:p>
    <w:p w:rsidR="00F025DE" w:rsidRPr="00311FA1" w:rsidRDefault="00F025DE" w:rsidP="00311FA1">
      <w:pPr>
        <w:pStyle w:val="1"/>
        <w:spacing w:line="276" w:lineRule="auto"/>
        <w:ind w:left="0" w:right="1" w:firstLine="0"/>
        <w:jc w:val="center"/>
        <w:rPr>
          <w:sz w:val="24"/>
          <w:szCs w:val="24"/>
        </w:rPr>
      </w:pPr>
    </w:p>
    <w:p w:rsidR="00F025DE" w:rsidRPr="00311FA1" w:rsidRDefault="00F025DE" w:rsidP="00311FA1">
      <w:pPr>
        <w:pStyle w:val="1"/>
        <w:spacing w:line="276" w:lineRule="auto"/>
        <w:ind w:left="0" w:right="1" w:firstLine="0"/>
        <w:jc w:val="center"/>
        <w:rPr>
          <w:sz w:val="24"/>
          <w:szCs w:val="24"/>
        </w:rPr>
      </w:pPr>
    </w:p>
    <w:p w:rsidR="00F025DE" w:rsidRPr="00311FA1" w:rsidRDefault="00F025DE" w:rsidP="00311FA1">
      <w:pPr>
        <w:pStyle w:val="1"/>
        <w:spacing w:line="276" w:lineRule="auto"/>
        <w:ind w:left="0" w:right="1" w:firstLine="0"/>
        <w:jc w:val="center"/>
        <w:rPr>
          <w:sz w:val="24"/>
          <w:szCs w:val="24"/>
        </w:rPr>
      </w:pPr>
    </w:p>
    <w:p w:rsidR="00F025DE" w:rsidRPr="00311FA1" w:rsidRDefault="00F025DE" w:rsidP="00311FA1">
      <w:pPr>
        <w:pStyle w:val="1"/>
        <w:spacing w:line="276" w:lineRule="auto"/>
        <w:ind w:left="0" w:right="1" w:firstLine="0"/>
        <w:jc w:val="center"/>
        <w:rPr>
          <w:sz w:val="24"/>
          <w:szCs w:val="24"/>
        </w:rPr>
      </w:pPr>
    </w:p>
    <w:p w:rsidR="00F025DE" w:rsidRPr="00311FA1" w:rsidRDefault="00F025DE" w:rsidP="00311FA1">
      <w:pPr>
        <w:spacing w:line="276" w:lineRule="auto"/>
        <w:rPr>
          <w:sz w:val="24"/>
          <w:szCs w:val="24"/>
        </w:rPr>
      </w:pPr>
    </w:p>
    <w:p w:rsidR="00F025DE" w:rsidRDefault="00F025DE" w:rsidP="00311FA1">
      <w:pPr>
        <w:pStyle w:val="1"/>
        <w:spacing w:line="276" w:lineRule="auto"/>
        <w:ind w:left="0" w:right="1" w:firstLine="0"/>
        <w:jc w:val="center"/>
        <w:rPr>
          <w:sz w:val="24"/>
          <w:szCs w:val="24"/>
        </w:rPr>
      </w:pPr>
    </w:p>
    <w:p w:rsidR="002E20A8" w:rsidRDefault="002E20A8" w:rsidP="002E20A8"/>
    <w:p w:rsidR="002E20A8" w:rsidRDefault="002E20A8" w:rsidP="002E20A8"/>
    <w:p w:rsidR="002E20A8" w:rsidRDefault="002E20A8" w:rsidP="002E20A8"/>
    <w:p w:rsidR="002E20A8" w:rsidRPr="002E20A8" w:rsidRDefault="002E20A8" w:rsidP="002E20A8"/>
    <w:p w:rsidR="0099066B" w:rsidRPr="00311FA1" w:rsidRDefault="00054055" w:rsidP="00311FA1">
      <w:pPr>
        <w:pStyle w:val="1"/>
        <w:spacing w:line="276" w:lineRule="auto"/>
        <w:ind w:left="0" w:right="1" w:firstLine="0"/>
        <w:jc w:val="center"/>
        <w:rPr>
          <w:sz w:val="24"/>
          <w:szCs w:val="24"/>
        </w:rPr>
      </w:pPr>
      <w:r w:rsidRPr="00311FA1">
        <w:rPr>
          <w:sz w:val="24"/>
          <w:szCs w:val="24"/>
        </w:rPr>
        <w:t xml:space="preserve">ПОЯСНИТЕЛЬНАЯ ЗАПИСКА </w:t>
      </w:r>
      <w:bookmarkEnd w:id="1"/>
    </w:p>
    <w:p w:rsidR="0099066B" w:rsidRPr="00311FA1" w:rsidRDefault="00054055" w:rsidP="00311FA1">
      <w:pPr>
        <w:spacing w:after="313" w:line="276" w:lineRule="auto"/>
        <w:ind w:left="-30" w:right="-29" w:firstLine="0"/>
        <w:jc w:val="left"/>
        <w:rPr>
          <w:sz w:val="24"/>
          <w:szCs w:val="24"/>
        </w:rPr>
      </w:pPr>
      <w:r w:rsidRPr="00311FA1">
        <w:rPr>
          <w:rFonts w:ascii="Calibri" w:eastAsia="Calibri" w:hAnsi="Calibri" w:cs="Calibri"/>
          <w:noProof/>
          <w:sz w:val="24"/>
          <w:szCs w:val="24"/>
        </w:rPr>
        <mc:AlternateContent>
          <mc:Choice Requires="wpg">
            <w:drawing>
              <wp:inline distT="0" distB="0" distL="0" distR="0">
                <wp:extent cx="6339078" cy="19050"/>
                <wp:effectExtent l="0" t="0" r="0" b="0"/>
                <wp:docPr id="112308" name="Group 11230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39078" cy="19050"/>
                          <a:chOff x="0" y="0"/>
                          <a:chExt cx="6339078" cy="19050"/>
                        </a:xfrm>
                      </wpg:grpSpPr>
                      <wps:wsp>
                        <wps:cNvPr id="153807" name="Shape 153807"/>
                        <wps:cNvSpPr/>
                        <wps:spPr>
                          <a:xfrm>
                            <a:off x="0" y="0"/>
                            <a:ext cx="6339078" cy="190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39078" h="19050">
                                <a:moveTo>
                                  <a:pt x="0" y="0"/>
                                </a:moveTo>
                                <a:lnTo>
                                  <a:pt x="6339078" y="0"/>
                                </a:lnTo>
                                <a:lnTo>
                                  <a:pt x="6339078" y="19050"/>
                                </a:lnTo>
                                <a:lnTo>
                                  <a:pt x="0" y="1905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112308" style="width:499.14pt;height:1.5pt;mso-position-horizontal-relative:char;mso-position-vertical-relative:line" coordsize="63390,190">
                <v:shape id="Shape 153808" style="position:absolute;width:63390;height:190;left:0;top:0;" coordsize="6339078,19050" path="m0,0l6339078,0l6339078,19050l0,19050l0,0">
                  <v:stroke weight="0pt" endcap="flat" joinstyle="miter" miterlimit="10" on="false" color="#000000" opacity="0"/>
                  <v:fill on="true" color="#000000"/>
                </v:shape>
              </v:group>
            </w:pict>
          </mc:Fallback>
        </mc:AlternateContent>
      </w:r>
    </w:p>
    <w:p w:rsidR="0099066B" w:rsidRPr="00311FA1" w:rsidRDefault="00054055" w:rsidP="00311FA1">
      <w:pPr>
        <w:pStyle w:val="4"/>
        <w:spacing w:line="276" w:lineRule="auto"/>
        <w:ind w:left="705"/>
        <w:rPr>
          <w:sz w:val="24"/>
          <w:szCs w:val="24"/>
        </w:rPr>
      </w:pPr>
      <w:r w:rsidRPr="00311FA1">
        <w:rPr>
          <w:sz w:val="24"/>
          <w:szCs w:val="24"/>
        </w:rPr>
        <w:t xml:space="preserve">Актуальность и назначение программы </w:t>
      </w:r>
    </w:p>
    <w:p w:rsidR="0099066B" w:rsidRPr="00311FA1" w:rsidRDefault="00054055" w:rsidP="00311FA1">
      <w:pPr>
        <w:spacing w:line="276" w:lineRule="auto"/>
        <w:ind w:left="-15" w:right="0"/>
        <w:rPr>
          <w:sz w:val="24"/>
          <w:szCs w:val="24"/>
        </w:rPr>
      </w:pPr>
      <w:r w:rsidRPr="00311FA1">
        <w:rPr>
          <w:sz w:val="24"/>
          <w:szCs w:val="24"/>
        </w:rPr>
        <w:t xml:space="preserve">Программа разработана в соответствии с требованиями федеральных государственных образовательных стандартов начального общего, основного общего и среднего общего образования, федеральных образовательных программ начального общего, основного общего и среднего общего образования. Это позволяет обеспечить единство обязательных требований ФГОС во всем пространстве школьного образования в урочной и внеурочной деятельности.  </w:t>
      </w:r>
    </w:p>
    <w:p w:rsidR="0099066B" w:rsidRPr="00311FA1" w:rsidRDefault="00054055" w:rsidP="00311FA1">
      <w:pPr>
        <w:spacing w:line="276" w:lineRule="auto"/>
        <w:ind w:left="-15" w:right="0"/>
        <w:rPr>
          <w:sz w:val="24"/>
          <w:szCs w:val="24"/>
        </w:rPr>
      </w:pPr>
      <w:r w:rsidRPr="00311FA1">
        <w:rPr>
          <w:sz w:val="24"/>
          <w:szCs w:val="24"/>
        </w:rPr>
        <w:t xml:space="preserve">Задачей педагога, реализующего программу, является развитие у обучающегося ценностного отношения к Родине, природе, человеку, культуре, знаниям, здоровью.  </w:t>
      </w:r>
    </w:p>
    <w:p w:rsidR="0099066B" w:rsidRPr="00311FA1" w:rsidRDefault="00054055" w:rsidP="00311FA1">
      <w:pPr>
        <w:spacing w:after="210" w:line="276" w:lineRule="auto"/>
        <w:ind w:left="710" w:right="0" w:firstLine="0"/>
        <w:rPr>
          <w:sz w:val="24"/>
          <w:szCs w:val="24"/>
        </w:rPr>
      </w:pPr>
      <w:r w:rsidRPr="00311FA1">
        <w:rPr>
          <w:sz w:val="24"/>
          <w:szCs w:val="24"/>
        </w:rPr>
        <w:t xml:space="preserve">Программа направлена на: </w:t>
      </w:r>
    </w:p>
    <w:p w:rsidR="0099066B" w:rsidRPr="00311FA1" w:rsidRDefault="00054055" w:rsidP="00311FA1">
      <w:pPr>
        <w:spacing w:after="159" w:line="276" w:lineRule="auto"/>
        <w:ind w:left="710" w:right="0" w:firstLine="0"/>
        <w:rPr>
          <w:sz w:val="24"/>
          <w:szCs w:val="24"/>
        </w:rPr>
      </w:pPr>
      <w:r w:rsidRPr="00311FA1">
        <w:rPr>
          <w:rFonts w:ascii="Segoe UI Symbol" w:eastAsia="Segoe UI Symbol" w:hAnsi="Segoe UI Symbol" w:cs="Segoe UI Symbol"/>
          <w:sz w:val="24"/>
          <w:szCs w:val="24"/>
        </w:rPr>
        <w:t>−</w:t>
      </w:r>
      <w:r w:rsidRPr="00311FA1">
        <w:rPr>
          <w:rFonts w:ascii="Arial" w:eastAsia="Arial" w:hAnsi="Arial" w:cs="Arial"/>
          <w:sz w:val="24"/>
          <w:szCs w:val="24"/>
        </w:rPr>
        <w:t xml:space="preserve"> </w:t>
      </w:r>
      <w:r w:rsidRPr="00311FA1">
        <w:rPr>
          <w:sz w:val="24"/>
          <w:szCs w:val="24"/>
        </w:rPr>
        <w:t xml:space="preserve"> формирование российской гражданской идентичности обучающихся; </w:t>
      </w:r>
    </w:p>
    <w:p w:rsidR="0099066B" w:rsidRPr="00311FA1" w:rsidRDefault="00054055" w:rsidP="00311FA1">
      <w:pPr>
        <w:spacing w:after="161" w:line="276" w:lineRule="auto"/>
        <w:ind w:left="710" w:right="0" w:firstLine="0"/>
        <w:rPr>
          <w:sz w:val="24"/>
          <w:szCs w:val="24"/>
        </w:rPr>
      </w:pPr>
      <w:r w:rsidRPr="00311FA1">
        <w:rPr>
          <w:rFonts w:ascii="Segoe UI Symbol" w:eastAsia="Segoe UI Symbol" w:hAnsi="Segoe UI Symbol" w:cs="Segoe UI Symbol"/>
          <w:sz w:val="24"/>
          <w:szCs w:val="24"/>
        </w:rPr>
        <w:t>−</w:t>
      </w:r>
      <w:r w:rsidRPr="00311FA1">
        <w:rPr>
          <w:rFonts w:ascii="Arial" w:eastAsia="Arial" w:hAnsi="Arial" w:cs="Arial"/>
          <w:sz w:val="24"/>
          <w:szCs w:val="24"/>
        </w:rPr>
        <w:t xml:space="preserve"> </w:t>
      </w:r>
      <w:r w:rsidRPr="00311FA1">
        <w:rPr>
          <w:sz w:val="24"/>
          <w:szCs w:val="24"/>
        </w:rPr>
        <w:t xml:space="preserve">формирование интереса к познанию; </w:t>
      </w:r>
    </w:p>
    <w:p w:rsidR="0099066B" w:rsidRPr="00311FA1" w:rsidRDefault="00054055" w:rsidP="00311FA1">
      <w:pPr>
        <w:spacing w:line="276" w:lineRule="auto"/>
        <w:ind w:left="-15" w:right="0"/>
        <w:rPr>
          <w:sz w:val="24"/>
          <w:szCs w:val="24"/>
        </w:rPr>
      </w:pPr>
      <w:r w:rsidRPr="00311FA1">
        <w:rPr>
          <w:rFonts w:ascii="Segoe UI Symbol" w:eastAsia="Segoe UI Symbol" w:hAnsi="Segoe UI Symbol" w:cs="Segoe UI Symbol"/>
          <w:sz w:val="24"/>
          <w:szCs w:val="24"/>
        </w:rPr>
        <w:t>−</w:t>
      </w:r>
      <w:r w:rsidRPr="00311FA1">
        <w:rPr>
          <w:rFonts w:ascii="Arial" w:eastAsia="Arial" w:hAnsi="Arial" w:cs="Arial"/>
          <w:sz w:val="24"/>
          <w:szCs w:val="24"/>
        </w:rPr>
        <w:t xml:space="preserve"> </w:t>
      </w:r>
      <w:r w:rsidRPr="00311FA1">
        <w:rPr>
          <w:sz w:val="24"/>
          <w:szCs w:val="24"/>
        </w:rPr>
        <w:t xml:space="preserve">формирование осознанного отношения к своим правам и свободам и уважительного отношения к правам и свободам других; </w:t>
      </w:r>
    </w:p>
    <w:p w:rsidR="0099066B" w:rsidRPr="00311FA1" w:rsidRDefault="00054055" w:rsidP="00311FA1">
      <w:pPr>
        <w:spacing w:after="54" w:line="276" w:lineRule="auto"/>
        <w:ind w:left="-15" w:right="0"/>
        <w:rPr>
          <w:sz w:val="24"/>
          <w:szCs w:val="24"/>
        </w:rPr>
      </w:pPr>
      <w:r w:rsidRPr="00311FA1">
        <w:rPr>
          <w:rFonts w:ascii="Segoe UI Symbol" w:eastAsia="Segoe UI Symbol" w:hAnsi="Segoe UI Symbol" w:cs="Segoe UI Symbol"/>
          <w:sz w:val="24"/>
          <w:szCs w:val="24"/>
        </w:rPr>
        <w:t>−</w:t>
      </w:r>
      <w:r w:rsidRPr="00311FA1">
        <w:rPr>
          <w:rFonts w:ascii="Arial" w:eastAsia="Arial" w:hAnsi="Arial" w:cs="Arial"/>
          <w:sz w:val="24"/>
          <w:szCs w:val="24"/>
        </w:rPr>
        <w:t xml:space="preserve"> </w:t>
      </w:r>
      <w:r w:rsidRPr="00311FA1">
        <w:rPr>
          <w:sz w:val="24"/>
          <w:szCs w:val="24"/>
        </w:rPr>
        <w:t xml:space="preserve">выстраивание собственного поведения с позиции нравственных и правовых норм;  </w:t>
      </w:r>
    </w:p>
    <w:p w:rsidR="0099066B" w:rsidRPr="00311FA1" w:rsidRDefault="00054055" w:rsidP="00311FA1">
      <w:pPr>
        <w:spacing w:after="160" w:line="276" w:lineRule="auto"/>
        <w:ind w:left="710" w:right="0" w:firstLine="0"/>
        <w:rPr>
          <w:sz w:val="24"/>
          <w:szCs w:val="24"/>
        </w:rPr>
      </w:pPr>
      <w:r w:rsidRPr="00311FA1">
        <w:rPr>
          <w:rFonts w:ascii="Segoe UI Symbol" w:eastAsia="Segoe UI Symbol" w:hAnsi="Segoe UI Symbol" w:cs="Segoe UI Symbol"/>
          <w:sz w:val="24"/>
          <w:szCs w:val="24"/>
        </w:rPr>
        <w:t>−</w:t>
      </w:r>
      <w:r w:rsidRPr="00311FA1">
        <w:rPr>
          <w:rFonts w:ascii="Arial" w:eastAsia="Arial" w:hAnsi="Arial" w:cs="Arial"/>
          <w:sz w:val="24"/>
          <w:szCs w:val="24"/>
        </w:rPr>
        <w:t xml:space="preserve"> </w:t>
      </w:r>
      <w:r w:rsidRPr="00311FA1">
        <w:rPr>
          <w:sz w:val="24"/>
          <w:szCs w:val="24"/>
        </w:rPr>
        <w:t xml:space="preserve">создание мотивации для участия в социально-значимой деятельности;  </w:t>
      </w:r>
    </w:p>
    <w:p w:rsidR="0099066B" w:rsidRPr="00311FA1" w:rsidRDefault="00054055" w:rsidP="00311FA1">
      <w:pPr>
        <w:spacing w:after="160" w:line="276" w:lineRule="auto"/>
        <w:ind w:left="710" w:right="0" w:firstLine="0"/>
        <w:rPr>
          <w:sz w:val="24"/>
          <w:szCs w:val="24"/>
        </w:rPr>
      </w:pPr>
      <w:r w:rsidRPr="00311FA1">
        <w:rPr>
          <w:rFonts w:ascii="Segoe UI Symbol" w:eastAsia="Segoe UI Symbol" w:hAnsi="Segoe UI Symbol" w:cs="Segoe UI Symbol"/>
          <w:sz w:val="24"/>
          <w:szCs w:val="24"/>
        </w:rPr>
        <w:t>−</w:t>
      </w:r>
      <w:r w:rsidRPr="00311FA1">
        <w:rPr>
          <w:rFonts w:ascii="Arial" w:eastAsia="Arial" w:hAnsi="Arial" w:cs="Arial"/>
          <w:sz w:val="24"/>
          <w:szCs w:val="24"/>
        </w:rPr>
        <w:t xml:space="preserve"> </w:t>
      </w:r>
      <w:r w:rsidRPr="00311FA1">
        <w:rPr>
          <w:sz w:val="24"/>
          <w:szCs w:val="24"/>
        </w:rPr>
        <w:t xml:space="preserve">развитие у школьников общекультурной компетентности; </w:t>
      </w:r>
    </w:p>
    <w:p w:rsidR="0099066B" w:rsidRPr="00311FA1" w:rsidRDefault="00054055" w:rsidP="00311FA1">
      <w:pPr>
        <w:spacing w:after="159" w:line="276" w:lineRule="auto"/>
        <w:ind w:left="710" w:right="0" w:firstLine="0"/>
        <w:rPr>
          <w:sz w:val="24"/>
          <w:szCs w:val="24"/>
        </w:rPr>
      </w:pPr>
      <w:r w:rsidRPr="00311FA1">
        <w:rPr>
          <w:rFonts w:ascii="Segoe UI Symbol" w:eastAsia="Segoe UI Symbol" w:hAnsi="Segoe UI Symbol" w:cs="Segoe UI Symbol"/>
          <w:sz w:val="24"/>
          <w:szCs w:val="24"/>
        </w:rPr>
        <w:t>−</w:t>
      </w:r>
      <w:r w:rsidRPr="00311FA1">
        <w:rPr>
          <w:rFonts w:ascii="Arial" w:eastAsia="Arial" w:hAnsi="Arial" w:cs="Arial"/>
          <w:sz w:val="24"/>
          <w:szCs w:val="24"/>
        </w:rPr>
        <w:t xml:space="preserve"> </w:t>
      </w:r>
      <w:r w:rsidRPr="00311FA1">
        <w:rPr>
          <w:sz w:val="24"/>
          <w:szCs w:val="24"/>
        </w:rPr>
        <w:t xml:space="preserve">развитие умения принимать осознанные решения и делать выбор; </w:t>
      </w:r>
    </w:p>
    <w:p w:rsidR="0099066B" w:rsidRPr="00311FA1" w:rsidRDefault="00054055" w:rsidP="00311FA1">
      <w:pPr>
        <w:spacing w:after="161" w:line="276" w:lineRule="auto"/>
        <w:ind w:left="710" w:right="0" w:firstLine="0"/>
        <w:rPr>
          <w:sz w:val="24"/>
          <w:szCs w:val="24"/>
        </w:rPr>
      </w:pPr>
      <w:r w:rsidRPr="00311FA1">
        <w:rPr>
          <w:rFonts w:ascii="Segoe UI Symbol" w:eastAsia="Segoe UI Symbol" w:hAnsi="Segoe UI Symbol" w:cs="Segoe UI Symbol"/>
          <w:sz w:val="24"/>
          <w:szCs w:val="24"/>
        </w:rPr>
        <w:t>−</w:t>
      </w:r>
      <w:r w:rsidRPr="00311FA1">
        <w:rPr>
          <w:rFonts w:ascii="Arial" w:eastAsia="Arial" w:hAnsi="Arial" w:cs="Arial"/>
          <w:sz w:val="24"/>
          <w:szCs w:val="24"/>
        </w:rPr>
        <w:t xml:space="preserve"> </w:t>
      </w:r>
      <w:r w:rsidRPr="00311FA1">
        <w:rPr>
          <w:sz w:val="24"/>
          <w:szCs w:val="24"/>
        </w:rPr>
        <w:t xml:space="preserve">осознание своего места в обществе; </w:t>
      </w:r>
    </w:p>
    <w:p w:rsidR="0099066B" w:rsidRPr="00311FA1" w:rsidRDefault="00054055" w:rsidP="00311FA1">
      <w:pPr>
        <w:spacing w:after="160" w:line="276" w:lineRule="auto"/>
        <w:ind w:left="710" w:right="0" w:firstLine="0"/>
        <w:rPr>
          <w:sz w:val="24"/>
          <w:szCs w:val="24"/>
        </w:rPr>
      </w:pPr>
      <w:r w:rsidRPr="00311FA1">
        <w:rPr>
          <w:rFonts w:ascii="Segoe UI Symbol" w:eastAsia="Segoe UI Symbol" w:hAnsi="Segoe UI Symbol" w:cs="Segoe UI Symbol"/>
          <w:sz w:val="24"/>
          <w:szCs w:val="24"/>
        </w:rPr>
        <w:t>−</w:t>
      </w:r>
      <w:r w:rsidRPr="00311FA1">
        <w:rPr>
          <w:rFonts w:ascii="Arial" w:eastAsia="Arial" w:hAnsi="Arial" w:cs="Arial"/>
          <w:sz w:val="24"/>
          <w:szCs w:val="24"/>
        </w:rPr>
        <w:t xml:space="preserve"> </w:t>
      </w:r>
      <w:r w:rsidRPr="00311FA1">
        <w:rPr>
          <w:sz w:val="24"/>
          <w:szCs w:val="24"/>
        </w:rPr>
        <w:t xml:space="preserve">познание себя, своих мотивов, устремлений, склонностей; </w:t>
      </w:r>
    </w:p>
    <w:p w:rsidR="0099066B" w:rsidRPr="00311FA1" w:rsidRDefault="00054055" w:rsidP="00311FA1">
      <w:pPr>
        <w:spacing w:after="82" w:line="276" w:lineRule="auto"/>
        <w:ind w:left="710" w:right="0" w:firstLine="0"/>
        <w:rPr>
          <w:sz w:val="24"/>
          <w:szCs w:val="24"/>
        </w:rPr>
      </w:pPr>
      <w:r w:rsidRPr="00311FA1">
        <w:rPr>
          <w:rFonts w:ascii="Segoe UI Symbol" w:eastAsia="Segoe UI Symbol" w:hAnsi="Segoe UI Symbol" w:cs="Segoe UI Symbol"/>
          <w:sz w:val="24"/>
          <w:szCs w:val="24"/>
        </w:rPr>
        <w:t>−</w:t>
      </w:r>
      <w:r w:rsidRPr="00311FA1">
        <w:rPr>
          <w:rFonts w:ascii="Arial" w:eastAsia="Arial" w:hAnsi="Arial" w:cs="Arial"/>
          <w:sz w:val="24"/>
          <w:szCs w:val="24"/>
        </w:rPr>
        <w:t xml:space="preserve"> </w:t>
      </w:r>
      <w:r w:rsidRPr="00311FA1">
        <w:rPr>
          <w:sz w:val="24"/>
          <w:szCs w:val="24"/>
        </w:rPr>
        <w:t xml:space="preserve">формирование готовности к личностному самоопределению. </w:t>
      </w:r>
    </w:p>
    <w:p w:rsidR="0099066B" w:rsidRPr="00311FA1" w:rsidRDefault="00054055" w:rsidP="00311FA1">
      <w:pPr>
        <w:spacing w:line="276" w:lineRule="auto"/>
        <w:ind w:left="-15" w:right="0"/>
        <w:rPr>
          <w:sz w:val="24"/>
          <w:szCs w:val="24"/>
        </w:rPr>
      </w:pPr>
      <w:r w:rsidRPr="00311FA1">
        <w:rPr>
          <w:sz w:val="24"/>
          <w:szCs w:val="24"/>
        </w:rPr>
        <w:t>Нормативную правовую основу настоящей рабочей программы курса внеурочной деятельности «Разговоры о важном» составляют следующие документы.</w:t>
      </w:r>
      <w:r w:rsidRPr="00311FA1">
        <w:rPr>
          <w:rFonts w:ascii="Calibri" w:eastAsia="Calibri" w:hAnsi="Calibri" w:cs="Calibri"/>
          <w:sz w:val="24"/>
          <w:szCs w:val="24"/>
        </w:rPr>
        <w:t xml:space="preserve"> </w:t>
      </w:r>
    </w:p>
    <w:p w:rsidR="0099066B" w:rsidRPr="00311FA1" w:rsidRDefault="00054055" w:rsidP="00311FA1">
      <w:pPr>
        <w:numPr>
          <w:ilvl w:val="0"/>
          <w:numId w:val="1"/>
        </w:numPr>
        <w:spacing w:after="35" w:line="276" w:lineRule="auto"/>
        <w:ind w:right="-7"/>
        <w:rPr>
          <w:sz w:val="24"/>
          <w:szCs w:val="24"/>
        </w:rPr>
      </w:pPr>
      <w:r w:rsidRPr="00311FA1">
        <w:rPr>
          <w:color w:val="242021"/>
          <w:sz w:val="24"/>
          <w:szCs w:val="24"/>
        </w:rPr>
        <w:t>Федеральный закон "Об образовании в Российской Федерации</w:t>
      </w:r>
      <w:proofErr w:type="gramStart"/>
      <w:r w:rsidRPr="00311FA1">
        <w:rPr>
          <w:color w:val="242021"/>
          <w:sz w:val="24"/>
          <w:szCs w:val="24"/>
        </w:rPr>
        <w:t>"  от</w:t>
      </w:r>
      <w:proofErr w:type="gramEnd"/>
      <w:r w:rsidRPr="00311FA1">
        <w:rPr>
          <w:color w:val="242021"/>
          <w:sz w:val="24"/>
          <w:szCs w:val="24"/>
        </w:rPr>
        <w:t xml:space="preserve"> 29.12.2012 № 273-ФЗ  </w:t>
      </w:r>
    </w:p>
    <w:p w:rsidR="0099066B" w:rsidRPr="00311FA1" w:rsidRDefault="00054055" w:rsidP="00311FA1">
      <w:pPr>
        <w:numPr>
          <w:ilvl w:val="0"/>
          <w:numId w:val="1"/>
        </w:numPr>
        <w:spacing w:after="35" w:line="276" w:lineRule="auto"/>
        <w:ind w:right="-7"/>
        <w:rPr>
          <w:sz w:val="24"/>
          <w:szCs w:val="24"/>
        </w:rPr>
      </w:pPr>
      <w:r w:rsidRPr="00311FA1">
        <w:rPr>
          <w:color w:val="242021"/>
          <w:sz w:val="24"/>
          <w:szCs w:val="24"/>
        </w:rPr>
        <w:t xml:space="preserve">Стратегия национальной безопасности Российской Федерации, Указ Президента Российской Федерации от 2 июля 2021 г. № 400 «О Стратегии национальной безопасности Российской Федерации». </w:t>
      </w:r>
    </w:p>
    <w:p w:rsidR="0099066B" w:rsidRPr="00311FA1" w:rsidRDefault="00054055" w:rsidP="00311FA1">
      <w:pPr>
        <w:numPr>
          <w:ilvl w:val="0"/>
          <w:numId w:val="1"/>
        </w:numPr>
        <w:spacing w:after="35" w:line="276" w:lineRule="auto"/>
        <w:ind w:right="-7"/>
        <w:rPr>
          <w:sz w:val="24"/>
          <w:szCs w:val="24"/>
        </w:rPr>
      </w:pPr>
      <w:r w:rsidRPr="00311FA1">
        <w:rPr>
          <w:color w:val="242021"/>
          <w:sz w:val="24"/>
          <w:szCs w:val="24"/>
        </w:rPr>
        <w:t xml:space="preserve">Приказ Министерства просвещения Российской Федерации от 31.05.2021 № 286 «Об утверждении федерального государственного образовательного стандарта начального общего образования» (Зарегистрирован Минюстом России 05.07.2021 № 64100). </w:t>
      </w:r>
    </w:p>
    <w:p w:rsidR="0099066B" w:rsidRPr="00311FA1" w:rsidRDefault="00054055" w:rsidP="00311FA1">
      <w:pPr>
        <w:numPr>
          <w:ilvl w:val="0"/>
          <w:numId w:val="1"/>
        </w:numPr>
        <w:spacing w:after="35" w:line="276" w:lineRule="auto"/>
        <w:ind w:right="-7"/>
        <w:rPr>
          <w:sz w:val="24"/>
          <w:szCs w:val="24"/>
        </w:rPr>
      </w:pPr>
      <w:r w:rsidRPr="00311FA1">
        <w:rPr>
          <w:color w:val="242021"/>
          <w:sz w:val="24"/>
          <w:szCs w:val="24"/>
        </w:rPr>
        <w:t xml:space="preserve">Приказ Министерства просвещения Российской Федерации от 31.05.2021 № 287 «Об утверждении федерального государственного образовательного стандарта основного общего образования» (Зарегистрирован Минюстом России 05.07.2021 № 64101). </w:t>
      </w:r>
    </w:p>
    <w:p w:rsidR="0099066B" w:rsidRPr="00311FA1" w:rsidRDefault="00054055" w:rsidP="00311FA1">
      <w:pPr>
        <w:numPr>
          <w:ilvl w:val="0"/>
          <w:numId w:val="1"/>
        </w:numPr>
        <w:spacing w:after="35" w:line="276" w:lineRule="auto"/>
        <w:ind w:right="-7"/>
        <w:rPr>
          <w:sz w:val="24"/>
          <w:szCs w:val="24"/>
        </w:rPr>
      </w:pPr>
      <w:r w:rsidRPr="00311FA1">
        <w:rPr>
          <w:color w:val="242021"/>
          <w:sz w:val="24"/>
          <w:szCs w:val="24"/>
        </w:rPr>
        <w:lastRenderedPageBreak/>
        <w:t xml:space="preserve">Приказ Министерства просвещения Российской Федерации от 18.07.2022 № 569 «О внесении изменений в федеральный государственный образовательный стандарт начального общего образования» (Зарегистрирован Минюстом России 17.08.2022 № 69676). </w:t>
      </w:r>
    </w:p>
    <w:p w:rsidR="0099066B" w:rsidRPr="00311FA1" w:rsidRDefault="00054055" w:rsidP="00311FA1">
      <w:pPr>
        <w:numPr>
          <w:ilvl w:val="0"/>
          <w:numId w:val="1"/>
        </w:numPr>
        <w:spacing w:after="35" w:line="276" w:lineRule="auto"/>
        <w:ind w:right="-7"/>
        <w:rPr>
          <w:sz w:val="24"/>
          <w:szCs w:val="24"/>
        </w:rPr>
      </w:pPr>
      <w:r w:rsidRPr="00311FA1">
        <w:rPr>
          <w:color w:val="242021"/>
          <w:sz w:val="24"/>
          <w:szCs w:val="24"/>
        </w:rPr>
        <w:t xml:space="preserve">Приказ Министерства просвещения Российской Федерации от 18.07.2022 № 568 «О внесении изменений в федеральный государственный образовательный стандарт основного общего образования» (Зарегистрирован Минюстом России 17.08.2022 № 69675). </w:t>
      </w:r>
    </w:p>
    <w:p w:rsidR="0099066B" w:rsidRPr="00311FA1" w:rsidRDefault="00054055" w:rsidP="00311FA1">
      <w:pPr>
        <w:numPr>
          <w:ilvl w:val="0"/>
          <w:numId w:val="1"/>
        </w:numPr>
        <w:spacing w:after="35" w:line="276" w:lineRule="auto"/>
        <w:ind w:right="-7"/>
        <w:rPr>
          <w:sz w:val="24"/>
          <w:szCs w:val="24"/>
        </w:rPr>
      </w:pPr>
      <w:r w:rsidRPr="00311FA1">
        <w:rPr>
          <w:color w:val="242021"/>
          <w:sz w:val="24"/>
          <w:szCs w:val="24"/>
        </w:rPr>
        <w:t>Приказ Министерства образования и науки Российской Федерации от 17 мая 2012 г. №413 «Об утверждении федерального государственного образовательного стандарта среднего общего образования» (Зарегистрирован Минюстом России 7 июня 2012 г. №</w:t>
      </w:r>
      <w:r w:rsidRPr="00311FA1">
        <w:rPr>
          <w:rFonts w:ascii="Calibri" w:eastAsia="Calibri" w:hAnsi="Calibri" w:cs="Calibri"/>
          <w:sz w:val="24"/>
          <w:szCs w:val="24"/>
          <w:vertAlign w:val="subscript"/>
        </w:rPr>
        <w:t xml:space="preserve"> </w:t>
      </w:r>
      <w:r w:rsidRPr="00311FA1">
        <w:rPr>
          <w:color w:val="242021"/>
          <w:sz w:val="24"/>
          <w:szCs w:val="24"/>
        </w:rPr>
        <w:t xml:space="preserve">24480) </w:t>
      </w:r>
    </w:p>
    <w:p w:rsidR="0099066B" w:rsidRPr="00311FA1" w:rsidRDefault="00054055" w:rsidP="00311FA1">
      <w:pPr>
        <w:numPr>
          <w:ilvl w:val="0"/>
          <w:numId w:val="1"/>
        </w:numPr>
        <w:spacing w:after="35" w:line="276" w:lineRule="auto"/>
        <w:ind w:right="-7"/>
        <w:rPr>
          <w:sz w:val="24"/>
          <w:szCs w:val="24"/>
        </w:rPr>
      </w:pPr>
      <w:r w:rsidRPr="00311FA1">
        <w:rPr>
          <w:color w:val="242021"/>
          <w:sz w:val="24"/>
          <w:szCs w:val="24"/>
        </w:rPr>
        <w:t xml:space="preserve">Приказ Министерства просвещения Российской Федерации от 12.08.2022 № 732 «О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№ 413» (Зарегистрирован Минюстом России 12.09.2022 № 70034). </w:t>
      </w:r>
    </w:p>
    <w:p w:rsidR="0099066B" w:rsidRPr="00311FA1" w:rsidRDefault="00054055" w:rsidP="00311FA1">
      <w:pPr>
        <w:numPr>
          <w:ilvl w:val="0"/>
          <w:numId w:val="1"/>
        </w:numPr>
        <w:spacing w:after="35" w:line="276" w:lineRule="auto"/>
        <w:ind w:right="-7"/>
        <w:rPr>
          <w:sz w:val="24"/>
          <w:szCs w:val="24"/>
        </w:rPr>
      </w:pPr>
      <w:r w:rsidRPr="00311FA1">
        <w:rPr>
          <w:color w:val="242021"/>
          <w:sz w:val="24"/>
          <w:szCs w:val="24"/>
        </w:rPr>
        <w:t xml:space="preserve">Письмо Министерства просвещения Российской Федерации «О направлении методических рекомендаций по проведению цикла внеурочных занятий «Разговоры о важном»» от 15.08.2022 № 03–1190. </w:t>
      </w:r>
    </w:p>
    <w:p w:rsidR="0099066B" w:rsidRPr="00311FA1" w:rsidRDefault="00054055" w:rsidP="00311FA1">
      <w:pPr>
        <w:numPr>
          <w:ilvl w:val="0"/>
          <w:numId w:val="1"/>
        </w:numPr>
        <w:spacing w:after="35" w:line="276" w:lineRule="auto"/>
        <w:ind w:right="-7"/>
        <w:rPr>
          <w:sz w:val="24"/>
          <w:szCs w:val="24"/>
        </w:rPr>
      </w:pPr>
      <w:r w:rsidRPr="00311FA1">
        <w:rPr>
          <w:color w:val="242021"/>
          <w:sz w:val="24"/>
          <w:szCs w:val="24"/>
        </w:rPr>
        <w:t xml:space="preserve">Приказ Министерства просвещения Российской Федерации от 18.05.2023 № 372 «Об утверждении федеральной образовательной программы начального общего образования» (Зарегистрирован Минюстом России 12.07.2023 № 74229). </w:t>
      </w:r>
    </w:p>
    <w:p w:rsidR="0099066B" w:rsidRPr="00311FA1" w:rsidRDefault="00054055" w:rsidP="00311FA1">
      <w:pPr>
        <w:numPr>
          <w:ilvl w:val="0"/>
          <w:numId w:val="1"/>
        </w:numPr>
        <w:spacing w:after="35" w:line="276" w:lineRule="auto"/>
        <w:ind w:right="-7"/>
        <w:rPr>
          <w:sz w:val="24"/>
          <w:szCs w:val="24"/>
        </w:rPr>
      </w:pPr>
      <w:r w:rsidRPr="00311FA1">
        <w:rPr>
          <w:color w:val="242021"/>
          <w:sz w:val="24"/>
          <w:szCs w:val="24"/>
        </w:rPr>
        <w:t xml:space="preserve">Приказ Министерства просвещения Российской Федерации от 18.05.2023 № 370 «Об утверждении федеральной образовательной программы основного общего образования» (Зарегистрирован Минюстом России 12.07.2023 № 74223). </w:t>
      </w:r>
    </w:p>
    <w:p w:rsidR="0099066B" w:rsidRPr="00311FA1" w:rsidRDefault="00054055" w:rsidP="00311FA1">
      <w:pPr>
        <w:numPr>
          <w:ilvl w:val="0"/>
          <w:numId w:val="1"/>
        </w:numPr>
        <w:spacing w:after="35" w:line="276" w:lineRule="auto"/>
        <w:ind w:right="-7"/>
        <w:rPr>
          <w:sz w:val="24"/>
          <w:szCs w:val="24"/>
        </w:rPr>
      </w:pPr>
      <w:r w:rsidRPr="00311FA1">
        <w:rPr>
          <w:color w:val="242021"/>
          <w:sz w:val="24"/>
          <w:szCs w:val="24"/>
        </w:rPr>
        <w:t xml:space="preserve">Приказ Министерства просвещения Российской Федерации от 18.05.2023 № 371 «Об утверждении федеральной образовательной программы среднего общего образования» (Зарегистрирован Минюстом России 12.07.2023 № 74228). </w:t>
      </w:r>
    </w:p>
    <w:p w:rsidR="0099066B" w:rsidRPr="00311FA1" w:rsidRDefault="00054055" w:rsidP="00311FA1">
      <w:pPr>
        <w:spacing w:line="276" w:lineRule="auto"/>
        <w:ind w:left="-15" w:right="0"/>
        <w:rPr>
          <w:sz w:val="24"/>
          <w:szCs w:val="24"/>
        </w:rPr>
      </w:pPr>
      <w:r w:rsidRPr="00311FA1">
        <w:rPr>
          <w:b/>
          <w:sz w:val="24"/>
          <w:szCs w:val="24"/>
        </w:rPr>
        <w:t xml:space="preserve">Варианты реализации программы и формы проведения </w:t>
      </w:r>
      <w:proofErr w:type="gramStart"/>
      <w:r w:rsidRPr="00311FA1">
        <w:rPr>
          <w:b/>
          <w:sz w:val="24"/>
          <w:szCs w:val="24"/>
        </w:rPr>
        <w:t>занятий</w:t>
      </w:r>
      <w:r w:rsidRPr="00311FA1">
        <w:rPr>
          <w:sz w:val="24"/>
          <w:szCs w:val="24"/>
        </w:rPr>
        <w:t xml:space="preserve">  Программа</w:t>
      </w:r>
      <w:proofErr w:type="gramEnd"/>
      <w:r w:rsidRPr="00311FA1">
        <w:rPr>
          <w:sz w:val="24"/>
          <w:szCs w:val="24"/>
        </w:rPr>
        <w:t xml:space="preserve"> реализуется в работе с обучающимися 1–2, 3–4, 5–7, 8–9 и 10–11 классов. В 2023–2024 учебном году запланировано проведение 36 внеурочных занятий. Занятия проводятся 1 раз в неделю по понедельникам, первым уроком.  </w:t>
      </w:r>
    </w:p>
    <w:p w:rsidR="0099066B" w:rsidRPr="00311FA1" w:rsidRDefault="00054055" w:rsidP="00311FA1">
      <w:pPr>
        <w:spacing w:line="276" w:lineRule="auto"/>
        <w:ind w:left="-15" w:right="0"/>
        <w:rPr>
          <w:sz w:val="24"/>
          <w:szCs w:val="24"/>
        </w:rPr>
      </w:pPr>
      <w:r w:rsidRPr="00311FA1">
        <w:rPr>
          <w:sz w:val="24"/>
          <w:szCs w:val="24"/>
        </w:rPr>
        <w:t xml:space="preserve">Внеурочные занятия «Разговоры о важном» направлены на развитие ценностного отношения обучающихся к своей родине – России, населяющим ее людям, ее уникальной истории, богатой природе и великой культуре. Внеурочные занятия «Разговоры о важном» должны быть направлены на формирование соответствующей внутренней позиции личности обучающегося, необходимой ему для конструктивного и ответственного поведения в обществе.  </w:t>
      </w:r>
    </w:p>
    <w:p w:rsidR="0099066B" w:rsidRPr="00311FA1" w:rsidRDefault="00054055" w:rsidP="00311FA1">
      <w:pPr>
        <w:spacing w:line="276" w:lineRule="auto"/>
        <w:ind w:left="-15" w:right="0"/>
        <w:rPr>
          <w:sz w:val="24"/>
          <w:szCs w:val="24"/>
        </w:rPr>
      </w:pPr>
      <w:r w:rsidRPr="00311FA1">
        <w:rPr>
          <w:sz w:val="24"/>
          <w:szCs w:val="24"/>
        </w:rPr>
        <w:t xml:space="preserve">Основной формат внеурочных занятий «Разговоры о важном» – разговор и (или) беседа с обучающимися. Занятия позволяют обучающемуся вырабатывать собственную </w:t>
      </w:r>
      <w:proofErr w:type="spellStart"/>
      <w:r w:rsidRPr="00311FA1">
        <w:rPr>
          <w:sz w:val="24"/>
          <w:szCs w:val="24"/>
        </w:rPr>
        <w:t>мировозренческую</w:t>
      </w:r>
      <w:proofErr w:type="spellEnd"/>
      <w:r w:rsidRPr="00311FA1">
        <w:rPr>
          <w:sz w:val="24"/>
          <w:szCs w:val="24"/>
        </w:rPr>
        <w:t xml:space="preserve"> позицию по обсуждаемым темам.  </w:t>
      </w:r>
    </w:p>
    <w:p w:rsidR="0099066B" w:rsidRPr="00311FA1" w:rsidRDefault="00054055" w:rsidP="00311FA1">
      <w:pPr>
        <w:spacing w:after="0" w:line="276" w:lineRule="auto"/>
        <w:ind w:left="-15" w:right="0"/>
        <w:rPr>
          <w:sz w:val="24"/>
          <w:szCs w:val="24"/>
        </w:rPr>
      </w:pPr>
      <w:r w:rsidRPr="00311FA1">
        <w:rPr>
          <w:sz w:val="24"/>
          <w:szCs w:val="24"/>
        </w:rPr>
        <w:t xml:space="preserve">Основные темы занятий связаны с важнейшими аспектами жизни человека в современной России: знанием родной истории и пониманием сложностей современного мира, техническим прогрессом и сохранением природы, ориентацией в мировой художественной культуре и повседневной культуре поведения, доброжелательным отношением к окружающим и ответственным отношением к собственным поступкам. </w:t>
      </w:r>
    </w:p>
    <w:p w:rsidR="0099066B" w:rsidRPr="00311FA1" w:rsidRDefault="00054055" w:rsidP="00311FA1">
      <w:pPr>
        <w:spacing w:after="134" w:line="276" w:lineRule="auto"/>
        <w:ind w:left="710" w:right="0" w:firstLine="0"/>
        <w:jc w:val="left"/>
        <w:rPr>
          <w:sz w:val="24"/>
          <w:szCs w:val="24"/>
        </w:rPr>
      </w:pPr>
      <w:r w:rsidRPr="00311FA1">
        <w:rPr>
          <w:sz w:val="24"/>
          <w:szCs w:val="24"/>
        </w:rPr>
        <w:t xml:space="preserve"> </w:t>
      </w:r>
    </w:p>
    <w:p w:rsidR="0099066B" w:rsidRPr="00311FA1" w:rsidRDefault="00054055" w:rsidP="00311FA1">
      <w:pPr>
        <w:spacing w:after="133" w:line="276" w:lineRule="auto"/>
        <w:ind w:left="710" w:right="0" w:firstLine="0"/>
        <w:jc w:val="left"/>
        <w:rPr>
          <w:sz w:val="24"/>
          <w:szCs w:val="24"/>
        </w:rPr>
      </w:pPr>
      <w:r w:rsidRPr="00311FA1">
        <w:rPr>
          <w:sz w:val="24"/>
          <w:szCs w:val="24"/>
        </w:rPr>
        <w:t xml:space="preserve"> </w:t>
      </w:r>
    </w:p>
    <w:p w:rsidR="0099066B" w:rsidRPr="00311FA1" w:rsidRDefault="00054055" w:rsidP="00311FA1">
      <w:pPr>
        <w:spacing w:after="0" w:line="276" w:lineRule="auto"/>
        <w:ind w:left="710" w:right="0" w:firstLine="0"/>
        <w:jc w:val="left"/>
        <w:rPr>
          <w:sz w:val="24"/>
          <w:szCs w:val="24"/>
        </w:rPr>
      </w:pPr>
      <w:r w:rsidRPr="00311FA1">
        <w:rPr>
          <w:sz w:val="24"/>
          <w:szCs w:val="24"/>
        </w:rPr>
        <w:lastRenderedPageBreak/>
        <w:t xml:space="preserve"> </w:t>
      </w:r>
    </w:p>
    <w:p w:rsidR="0099066B" w:rsidRPr="00311FA1" w:rsidRDefault="00054055" w:rsidP="00311FA1">
      <w:pPr>
        <w:pStyle w:val="4"/>
        <w:spacing w:after="134" w:line="276" w:lineRule="auto"/>
        <w:ind w:left="705"/>
        <w:rPr>
          <w:sz w:val="24"/>
          <w:szCs w:val="24"/>
        </w:rPr>
      </w:pPr>
      <w:r w:rsidRPr="00311FA1">
        <w:rPr>
          <w:sz w:val="24"/>
          <w:szCs w:val="24"/>
        </w:rPr>
        <w:t xml:space="preserve">Взаимосвязь с программой воспитания </w:t>
      </w:r>
    </w:p>
    <w:p w:rsidR="0099066B" w:rsidRPr="00311FA1" w:rsidRDefault="00054055" w:rsidP="00311FA1">
      <w:pPr>
        <w:spacing w:after="57" w:line="276" w:lineRule="auto"/>
        <w:ind w:left="-15" w:right="0"/>
        <w:rPr>
          <w:sz w:val="24"/>
          <w:szCs w:val="24"/>
        </w:rPr>
      </w:pPr>
      <w:r w:rsidRPr="00311FA1">
        <w:rPr>
          <w:sz w:val="24"/>
          <w:szCs w:val="24"/>
        </w:rPr>
        <w:t xml:space="preserve">Программа курса внеурочной деятельности разработана с учётом федеральных образовательных программ начального общего, основного общего и среднего общего образования. Это позволяет на практике соединить обучающую и воспитательную деятельность педагога, ориентировать её не только на интеллектуальное, но и на нравственное, социальное развитие ребёнка. Это проявляется: </w:t>
      </w:r>
    </w:p>
    <w:p w:rsidR="0099066B" w:rsidRPr="00311FA1" w:rsidRDefault="00054055" w:rsidP="00311FA1">
      <w:pPr>
        <w:spacing w:after="162" w:line="276" w:lineRule="auto"/>
        <w:ind w:left="710" w:right="0" w:firstLine="0"/>
        <w:rPr>
          <w:sz w:val="24"/>
          <w:szCs w:val="24"/>
        </w:rPr>
      </w:pPr>
      <w:r w:rsidRPr="00311FA1">
        <w:rPr>
          <w:rFonts w:ascii="Segoe UI Symbol" w:eastAsia="Segoe UI Symbol" w:hAnsi="Segoe UI Symbol" w:cs="Segoe UI Symbol"/>
          <w:sz w:val="24"/>
          <w:szCs w:val="24"/>
        </w:rPr>
        <w:t>−</w:t>
      </w:r>
      <w:r w:rsidRPr="00311FA1">
        <w:rPr>
          <w:rFonts w:ascii="Arial" w:eastAsia="Arial" w:hAnsi="Arial" w:cs="Arial"/>
          <w:sz w:val="24"/>
          <w:szCs w:val="24"/>
        </w:rPr>
        <w:t xml:space="preserve"> </w:t>
      </w:r>
      <w:r w:rsidRPr="00311FA1">
        <w:rPr>
          <w:sz w:val="24"/>
          <w:szCs w:val="24"/>
        </w:rPr>
        <w:t xml:space="preserve">в выделении в цели программы ценностных приоритетов; </w:t>
      </w:r>
    </w:p>
    <w:p w:rsidR="0099066B" w:rsidRPr="00311FA1" w:rsidRDefault="00054055" w:rsidP="00311FA1">
      <w:pPr>
        <w:spacing w:after="58" w:line="276" w:lineRule="auto"/>
        <w:ind w:left="-15" w:right="0"/>
        <w:rPr>
          <w:sz w:val="24"/>
          <w:szCs w:val="24"/>
        </w:rPr>
      </w:pPr>
      <w:r w:rsidRPr="00311FA1">
        <w:rPr>
          <w:rFonts w:ascii="Segoe UI Symbol" w:eastAsia="Segoe UI Symbol" w:hAnsi="Segoe UI Symbol" w:cs="Segoe UI Symbol"/>
          <w:sz w:val="24"/>
          <w:szCs w:val="24"/>
        </w:rPr>
        <w:t>−</w:t>
      </w:r>
      <w:r w:rsidRPr="00311FA1">
        <w:rPr>
          <w:rFonts w:ascii="Arial" w:eastAsia="Arial" w:hAnsi="Arial" w:cs="Arial"/>
          <w:sz w:val="24"/>
          <w:szCs w:val="24"/>
        </w:rPr>
        <w:t xml:space="preserve"> </w:t>
      </w:r>
      <w:r w:rsidRPr="00311FA1">
        <w:rPr>
          <w:sz w:val="24"/>
          <w:szCs w:val="24"/>
        </w:rPr>
        <w:t xml:space="preserve">в приоритете личностных результатов реализации программы внеурочной деятельности, нашедших свое отражение и конкретизацию в программе воспитания; </w:t>
      </w:r>
    </w:p>
    <w:p w:rsidR="0099066B" w:rsidRPr="00311FA1" w:rsidRDefault="00054055" w:rsidP="00311FA1">
      <w:pPr>
        <w:spacing w:line="276" w:lineRule="auto"/>
        <w:ind w:left="-15" w:right="0"/>
        <w:rPr>
          <w:sz w:val="24"/>
          <w:szCs w:val="24"/>
        </w:rPr>
      </w:pPr>
      <w:r w:rsidRPr="00311FA1">
        <w:rPr>
          <w:rFonts w:ascii="Segoe UI Symbol" w:eastAsia="Segoe UI Symbol" w:hAnsi="Segoe UI Symbol" w:cs="Segoe UI Symbol"/>
          <w:sz w:val="24"/>
          <w:szCs w:val="24"/>
        </w:rPr>
        <w:t>−</w:t>
      </w:r>
      <w:r w:rsidRPr="00311FA1">
        <w:rPr>
          <w:rFonts w:ascii="Arial" w:eastAsia="Arial" w:hAnsi="Arial" w:cs="Arial"/>
          <w:sz w:val="24"/>
          <w:szCs w:val="24"/>
        </w:rPr>
        <w:t xml:space="preserve"> </w:t>
      </w:r>
      <w:r w:rsidRPr="00311FA1">
        <w:rPr>
          <w:sz w:val="24"/>
          <w:szCs w:val="24"/>
        </w:rPr>
        <w:t xml:space="preserve">в интерактивных формах занятий для обучающихся, обеспечивающих их вовлеченность в совместную с педагогом и сверстниками деятельность.  </w:t>
      </w:r>
    </w:p>
    <w:p w:rsidR="0099066B" w:rsidRPr="00311FA1" w:rsidRDefault="00054055" w:rsidP="00311FA1">
      <w:pPr>
        <w:pStyle w:val="3"/>
        <w:spacing w:line="276" w:lineRule="auto"/>
        <w:ind w:left="705"/>
        <w:rPr>
          <w:sz w:val="24"/>
          <w:szCs w:val="24"/>
        </w:rPr>
      </w:pPr>
      <w:bookmarkStart w:id="2" w:name="_Toc152979"/>
      <w:r w:rsidRPr="00311FA1">
        <w:rPr>
          <w:sz w:val="24"/>
          <w:szCs w:val="24"/>
        </w:rPr>
        <w:t xml:space="preserve">Ценностное наполнение внеурочных занятий  </w:t>
      </w:r>
      <w:bookmarkEnd w:id="2"/>
    </w:p>
    <w:p w:rsidR="0099066B" w:rsidRPr="00311FA1" w:rsidRDefault="00054055" w:rsidP="00311FA1">
      <w:pPr>
        <w:spacing w:after="187" w:line="276" w:lineRule="auto"/>
        <w:ind w:left="710" w:right="0" w:firstLine="0"/>
        <w:rPr>
          <w:sz w:val="24"/>
          <w:szCs w:val="24"/>
        </w:rPr>
      </w:pPr>
      <w:r w:rsidRPr="00311FA1">
        <w:rPr>
          <w:sz w:val="24"/>
          <w:szCs w:val="24"/>
        </w:rPr>
        <w:t xml:space="preserve">В основе определения тематики внеурочных занятий лежат два принципа:  </w:t>
      </w:r>
    </w:p>
    <w:p w:rsidR="0099066B" w:rsidRPr="00311FA1" w:rsidRDefault="00054055" w:rsidP="00311FA1">
      <w:pPr>
        <w:numPr>
          <w:ilvl w:val="0"/>
          <w:numId w:val="2"/>
        </w:numPr>
        <w:spacing w:after="191" w:line="276" w:lineRule="auto"/>
        <w:ind w:right="0"/>
        <w:rPr>
          <w:sz w:val="24"/>
          <w:szCs w:val="24"/>
        </w:rPr>
      </w:pPr>
      <w:r w:rsidRPr="00311FA1">
        <w:rPr>
          <w:sz w:val="24"/>
          <w:szCs w:val="24"/>
        </w:rPr>
        <w:t xml:space="preserve">соответствие датам календаря;  </w:t>
      </w:r>
    </w:p>
    <w:p w:rsidR="0099066B" w:rsidRPr="00311FA1" w:rsidRDefault="00054055" w:rsidP="00311FA1">
      <w:pPr>
        <w:numPr>
          <w:ilvl w:val="0"/>
          <w:numId w:val="2"/>
        </w:numPr>
        <w:spacing w:line="276" w:lineRule="auto"/>
        <w:ind w:right="0"/>
        <w:rPr>
          <w:sz w:val="24"/>
          <w:szCs w:val="24"/>
        </w:rPr>
      </w:pPr>
      <w:r w:rsidRPr="00311FA1">
        <w:rPr>
          <w:sz w:val="24"/>
          <w:szCs w:val="24"/>
        </w:rPr>
        <w:t xml:space="preserve">значимость для обучающегося события (даты), которое отмечается в календаре в текущем году.  </w:t>
      </w:r>
    </w:p>
    <w:p w:rsidR="0099066B" w:rsidRPr="00311FA1" w:rsidRDefault="00054055" w:rsidP="00311FA1">
      <w:pPr>
        <w:spacing w:after="190" w:line="276" w:lineRule="auto"/>
        <w:ind w:left="710" w:right="0" w:firstLine="0"/>
        <w:rPr>
          <w:sz w:val="24"/>
          <w:szCs w:val="24"/>
        </w:rPr>
      </w:pPr>
      <w:r w:rsidRPr="00311FA1">
        <w:rPr>
          <w:sz w:val="24"/>
          <w:szCs w:val="24"/>
        </w:rPr>
        <w:t xml:space="preserve">Даты календаря можно объединить в две группы: </w:t>
      </w:r>
    </w:p>
    <w:p w:rsidR="0099066B" w:rsidRPr="00311FA1" w:rsidRDefault="00054055" w:rsidP="00311FA1">
      <w:pPr>
        <w:numPr>
          <w:ilvl w:val="0"/>
          <w:numId w:val="3"/>
        </w:numPr>
        <w:spacing w:line="276" w:lineRule="auto"/>
        <w:ind w:right="0"/>
        <w:rPr>
          <w:sz w:val="24"/>
          <w:szCs w:val="24"/>
        </w:rPr>
      </w:pPr>
      <w:r w:rsidRPr="00311FA1">
        <w:rPr>
          <w:sz w:val="24"/>
          <w:szCs w:val="24"/>
        </w:rPr>
        <w:t>Даты, связанные с событиями, которые отмечаются в постоянные числа ежегодно (государственные и профессиональные праздники, даты исторических событий). Например, «День народного единства», «День защитника Отечества», «</w:t>
      </w:r>
      <w:r w:rsidRPr="00311FA1">
        <w:rPr>
          <w:color w:val="242021"/>
          <w:sz w:val="24"/>
          <w:szCs w:val="24"/>
        </w:rPr>
        <w:t>Новогодние семейные традиции разных народов России</w:t>
      </w:r>
      <w:r w:rsidRPr="00311FA1">
        <w:rPr>
          <w:sz w:val="24"/>
          <w:szCs w:val="24"/>
        </w:rPr>
        <w:t xml:space="preserve">», «День учителя (советники по воспитанию)», «День российской науки» и т. д.  </w:t>
      </w:r>
    </w:p>
    <w:p w:rsidR="0099066B" w:rsidRPr="00311FA1" w:rsidRDefault="00054055" w:rsidP="00311FA1">
      <w:pPr>
        <w:numPr>
          <w:ilvl w:val="0"/>
          <w:numId w:val="3"/>
        </w:numPr>
        <w:spacing w:line="276" w:lineRule="auto"/>
        <w:ind w:right="0"/>
        <w:rPr>
          <w:sz w:val="24"/>
          <w:szCs w:val="24"/>
        </w:rPr>
      </w:pPr>
      <w:r w:rsidRPr="00311FA1">
        <w:rPr>
          <w:sz w:val="24"/>
          <w:szCs w:val="24"/>
        </w:rPr>
        <w:t>Юбилейные даты выдающихся деятелей науки, литературы, искусства. Например, «190-летие со дня рождения Д. Менделеева. День российской науки», «</w:t>
      </w:r>
      <w:r w:rsidRPr="00311FA1">
        <w:rPr>
          <w:color w:val="242021"/>
          <w:sz w:val="24"/>
          <w:szCs w:val="24"/>
        </w:rPr>
        <w:t>215-летие со дня рождения Н. В. Гоголя</w:t>
      </w:r>
      <w:r w:rsidRPr="00311FA1">
        <w:rPr>
          <w:sz w:val="24"/>
          <w:szCs w:val="24"/>
        </w:rPr>
        <w:t>», «</w:t>
      </w:r>
      <w:r w:rsidRPr="00311FA1">
        <w:rPr>
          <w:color w:val="242021"/>
          <w:sz w:val="24"/>
          <w:szCs w:val="24"/>
        </w:rPr>
        <w:t>Русский язык. Великий и могучий. 225 лет со дня рождения А. С. Пушкина</w:t>
      </w:r>
      <w:r w:rsidRPr="00311FA1">
        <w:rPr>
          <w:sz w:val="24"/>
          <w:szCs w:val="24"/>
        </w:rPr>
        <w:t>».</w:t>
      </w:r>
      <w:r w:rsidRPr="00311FA1">
        <w:rPr>
          <w:b/>
          <w:sz w:val="24"/>
          <w:szCs w:val="24"/>
        </w:rPr>
        <w:t xml:space="preserve"> </w:t>
      </w:r>
    </w:p>
    <w:p w:rsidR="0099066B" w:rsidRPr="00311FA1" w:rsidRDefault="00054055" w:rsidP="00311FA1">
      <w:pPr>
        <w:spacing w:after="0" w:line="276" w:lineRule="auto"/>
        <w:ind w:left="-15" w:right="0"/>
        <w:rPr>
          <w:sz w:val="24"/>
          <w:szCs w:val="24"/>
        </w:rPr>
      </w:pPr>
      <w:r w:rsidRPr="00311FA1">
        <w:rPr>
          <w:sz w:val="24"/>
          <w:szCs w:val="24"/>
        </w:rPr>
        <w:t>В программе предлагается несколько тем внеурочных занятий, которые не связаны с текущими датами календаря, но являющиеся важными в воспитании школьника. К примеру: «</w:t>
      </w:r>
      <w:r w:rsidRPr="00311FA1">
        <w:rPr>
          <w:color w:val="242021"/>
          <w:sz w:val="24"/>
          <w:szCs w:val="24"/>
        </w:rPr>
        <w:t>Мы вместе</w:t>
      </w:r>
      <w:r w:rsidRPr="00311FA1">
        <w:rPr>
          <w:sz w:val="24"/>
          <w:szCs w:val="24"/>
        </w:rPr>
        <w:t>», «</w:t>
      </w:r>
      <w:r w:rsidRPr="00311FA1">
        <w:rPr>
          <w:color w:val="242021"/>
          <w:sz w:val="24"/>
          <w:szCs w:val="24"/>
        </w:rPr>
        <w:t xml:space="preserve">О взаимоотношениях в коллективе (Всемирный день психического здоровья, профилактика </w:t>
      </w:r>
      <w:proofErr w:type="spellStart"/>
      <w:r w:rsidRPr="00311FA1">
        <w:rPr>
          <w:color w:val="242021"/>
          <w:sz w:val="24"/>
          <w:szCs w:val="24"/>
        </w:rPr>
        <w:t>буллинга</w:t>
      </w:r>
      <w:proofErr w:type="spellEnd"/>
      <w:r w:rsidRPr="00311FA1">
        <w:rPr>
          <w:color w:val="242021"/>
          <w:sz w:val="24"/>
          <w:szCs w:val="24"/>
        </w:rPr>
        <w:t>)</w:t>
      </w:r>
      <w:r w:rsidRPr="00311FA1">
        <w:rPr>
          <w:sz w:val="24"/>
          <w:szCs w:val="24"/>
        </w:rPr>
        <w:t xml:space="preserve">» и др. </w:t>
      </w:r>
    </w:p>
    <w:p w:rsidR="0099066B" w:rsidRPr="00311FA1" w:rsidRDefault="00054055" w:rsidP="00311FA1">
      <w:pPr>
        <w:spacing w:line="276" w:lineRule="auto"/>
        <w:ind w:left="-15" w:right="0"/>
        <w:rPr>
          <w:sz w:val="24"/>
          <w:szCs w:val="24"/>
        </w:rPr>
      </w:pPr>
      <w:r w:rsidRPr="00311FA1">
        <w:rPr>
          <w:sz w:val="24"/>
          <w:szCs w:val="24"/>
        </w:rPr>
        <w:t xml:space="preserve">Следует отметить, что внеурочные занятия входят в общую систему воспитательной работы образовательной организации, поэтому тематика и содержание должны обеспечить реализацию их назначения и целей: становление у обучающихся гражданско-патриотических чувств. Исходя из этого, в планируемых результатах каждого сценария внеурочного занятия выделяются </w:t>
      </w:r>
      <w:r w:rsidRPr="00311FA1">
        <w:rPr>
          <w:i/>
          <w:sz w:val="24"/>
          <w:szCs w:val="24"/>
        </w:rPr>
        <w:t>нравственные ценности</w:t>
      </w:r>
      <w:r w:rsidRPr="00311FA1">
        <w:rPr>
          <w:sz w:val="24"/>
          <w:szCs w:val="24"/>
        </w:rPr>
        <w:t xml:space="preserve">, которые являются предметом обсуждения. Основные ценности характеризуются следующим образом. </w:t>
      </w:r>
    </w:p>
    <w:p w:rsidR="0099066B" w:rsidRPr="00311FA1" w:rsidRDefault="00054055" w:rsidP="00311FA1">
      <w:pPr>
        <w:pStyle w:val="5"/>
        <w:spacing w:line="276" w:lineRule="auto"/>
        <w:ind w:left="705"/>
        <w:rPr>
          <w:sz w:val="24"/>
          <w:szCs w:val="24"/>
        </w:rPr>
      </w:pPr>
      <w:r w:rsidRPr="00311FA1">
        <w:rPr>
          <w:sz w:val="24"/>
          <w:szCs w:val="24"/>
        </w:rPr>
        <w:t>1.</w:t>
      </w:r>
      <w:r w:rsidRPr="00311FA1">
        <w:rPr>
          <w:rFonts w:ascii="Arial" w:eastAsia="Arial" w:hAnsi="Arial" w:cs="Arial"/>
          <w:sz w:val="24"/>
          <w:szCs w:val="24"/>
        </w:rPr>
        <w:t xml:space="preserve"> </w:t>
      </w:r>
      <w:r w:rsidRPr="00311FA1">
        <w:rPr>
          <w:sz w:val="24"/>
          <w:szCs w:val="24"/>
        </w:rPr>
        <w:t>Историческая память</w:t>
      </w:r>
      <w:r w:rsidRPr="00311FA1">
        <w:rPr>
          <w:i w:val="0"/>
          <w:sz w:val="24"/>
          <w:szCs w:val="24"/>
        </w:rPr>
        <w:t xml:space="preserve">  </w:t>
      </w:r>
    </w:p>
    <w:p w:rsidR="0099066B" w:rsidRPr="00311FA1" w:rsidRDefault="00054055" w:rsidP="00311FA1">
      <w:pPr>
        <w:numPr>
          <w:ilvl w:val="0"/>
          <w:numId w:val="4"/>
        </w:numPr>
        <w:spacing w:line="276" w:lineRule="auto"/>
        <w:ind w:right="0"/>
        <w:rPr>
          <w:sz w:val="24"/>
          <w:szCs w:val="24"/>
        </w:rPr>
      </w:pPr>
      <w:r w:rsidRPr="00311FA1">
        <w:rPr>
          <w:sz w:val="24"/>
          <w:szCs w:val="24"/>
        </w:rPr>
        <w:t xml:space="preserve">историческая память – обязательная часть культуры народа и каждого гражданина;   </w:t>
      </w:r>
    </w:p>
    <w:p w:rsidR="0099066B" w:rsidRPr="00311FA1" w:rsidRDefault="00054055" w:rsidP="00311FA1">
      <w:pPr>
        <w:numPr>
          <w:ilvl w:val="0"/>
          <w:numId w:val="4"/>
        </w:numPr>
        <w:spacing w:line="276" w:lineRule="auto"/>
        <w:ind w:right="0"/>
        <w:rPr>
          <w:sz w:val="24"/>
          <w:szCs w:val="24"/>
        </w:rPr>
      </w:pPr>
      <w:r w:rsidRPr="00311FA1">
        <w:rPr>
          <w:sz w:val="24"/>
          <w:szCs w:val="24"/>
        </w:rPr>
        <w:t xml:space="preserve">историческая память соединяет прошлое, настоящее, позволяя сохранить и продолжить достижения, мудрость, опыт, традиции прошлых поколений; </w:t>
      </w:r>
    </w:p>
    <w:p w:rsidR="0099066B" w:rsidRPr="00311FA1" w:rsidRDefault="00054055" w:rsidP="00311FA1">
      <w:pPr>
        <w:numPr>
          <w:ilvl w:val="0"/>
          <w:numId w:val="4"/>
        </w:numPr>
        <w:spacing w:after="6" w:line="276" w:lineRule="auto"/>
        <w:ind w:right="0"/>
        <w:rPr>
          <w:sz w:val="24"/>
          <w:szCs w:val="24"/>
        </w:rPr>
      </w:pPr>
      <w:r w:rsidRPr="00311FA1">
        <w:rPr>
          <w:sz w:val="24"/>
          <w:szCs w:val="24"/>
        </w:rPr>
        <w:lastRenderedPageBreak/>
        <w:t xml:space="preserve">историческая память есть культура целого народа, которая складывается из объединения </w:t>
      </w:r>
      <w:proofErr w:type="spellStart"/>
      <w:r w:rsidRPr="00311FA1">
        <w:rPr>
          <w:sz w:val="24"/>
          <w:szCs w:val="24"/>
        </w:rPr>
        <w:t>индивидульных</w:t>
      </w:r>
      <w:proofErr w:type="spellEnd"/>
      <w:r w:rsidRPr="00311FA1">
        <w:rPr>
          <w:sz w:val="24"/>
          <w:szCs w:val="24"/>
        </w:rPr>
        <w:t xml:space="preserve"> переживаний, и включает важнейшие нравственные качества: благодарность, уважение, гордость потомков за жизнь и подвиги предков. </w:t>
      </w:r>
    </w:p>
    <w:p w:rsidR="0099066B" w:rsidRPr="00311FA1" w:rsidRDefault="00054055" w:rsidP="00311FA1">
      <w:pPr>
        <w:spacing w:line="276" w:lineRule="auto"/>
        <w:ind w:left="-15" w:right="0"/>
        <w:rPr>
          <w:sz w:val="24"/>
          <w:szCs w:val="24"/>
        </w:rPr>
      </w:pPr>
      <w:r w:rsidRPr="00311FA1">
        <w:rPr>
          <w:sz w:val="24"/>
          <w:szCs w:val="24"/>
        </w:rPr>
        <w:t xml:space="preserve">Осознание этой нравственной ценности базируется на конкретном содержании занятия. Например, тема «День народного единства» рассматривается на известных исторических фактах – единение людей, когда Родина нуждается в защите в 1612 г. </w:t>
      </w:r>
    </w:p>
    <w:p w:rsidR="0099066B" w:rsidRPr="00311FA1" w:rsidRDefault="00054055" w:rsidP="00311FA1">
      <w:pPr>
        <w:pStyle w:val="5"/>
        <w:spacing w:line="276" w:lineRule="auto"/>
        <w:ind w:left="705"/>
        <w:rPr>
          <w:sz w:val="24"/>
          <w:szCs w:val="24"/>
        </w:rPr>
      </w:pPr>
      <w:r w:rsidRPr="00311FA1">
        <w:rPr>
          <w:sz w:val="24"/>
          <w:szCs w:val="24"/>
        </w:rPr>
        <w:t>2.</w:t>
      </w:r>
      <w:r w:rsidRPr="00311FA1">
        <w:rPr>
          <w:rFonts w:ascii="Arial" w:eastAsia="Arial" w:hAnsi="Arial" w:cs="Arial"/>
          <w:sz w:val="24"/>
          <w:szCs w:val="24"/>
        </w:rPr>
        <w:t xml:space="preserve"> </w:t>
      </w:r>
      <w:r w:rsidRPr="00311FA1">
        <w:rPr>
          <w:sz w:val="24"/>
          <w:szCs w:val="24"/>
        </w:rPr>
        <w:t xml:space="preserve">Преемственность поколений </w:t>
      </w:r>
    </w:p>
    <w:p w:rsidR="0099066B" w:rsidRPr="00311FA1" w:rsidRDefault="00054055" w:rsidP="00311FA1">
      <w:pPr>
        <w:numPr>
          <w:ilvl w:val="0"/>
          <w:numId w:val="5"/>
        </w:numPr>
        <w:spacing w:line="276" w:lineRule="auto"/>
        <w:ind w:right="0"/>
        <w:rPr>
          <w:sz w:val="24"/>
          <w:szCs w:val="24"/>
        </w:rPr>
      </w:pPr>
      <w:r w:rsidRPr="00311FA1">
        <w:rPr>
          <w:sz w:val="24"/>
          <w:szCs w:val="24"/>
        </w:rPr>
        <w:t xml:space="preserve">каждое следующее поколение учится у предыдущего: осваивает, воссоздаёт, продолжает его достижения, традиции; </w:t>
      </w:r>
    </w:p>
    <w:p w:rsidR="0099066B" w:rsidRPr="00311FA1" w:rsidRDefault="00054055" w:rsidP="00311FA1">
      <w:pPr>
        <w:numPr>
          <w:ilvl w:val="0"/>
          <w:numId w:val="5"/>
        </w:numPr>
        <w:spacing w:line="276" w:lineRule="auto"/>
        <w:ind w:right="0"/>
        <w:rPr>
          <w:sz w:val="24"/>
          <w:szCs w:val="24"/>
        </w:rPr>
      </w:pPr>
      <w:r w:rsidRPr="00311FA1">
        <w:rPr>
          <w:sz w:val="24"/>
          <w:szCs w:val="24"/>
        </w:rPr>
        <w:t xml:space="preserve">семья построена на сохранении преемственности поколений. Память о предыдущих поколениях бережно хранится в предметах, фото, вещах, а также в гуманном отношении к старшим поколениям.   </w:t>
      </w:r>
    </w:p>
    <w:p w:rsidR="0099066B" w:rsidRPr="00311FA1" w:rsidRDefault="00054055" w:rsidP="00311FA1">
      <w:pPr>
        <w:spacing w:after="0" w:line="276" w:lineRule="auto"/>
        <w:ind w:left="-15" w:right="0"/>
        <w:rPr>
          <w:sz w:val="24"/>
          <w:szCs w:val="24"/>
        </w:rPr>
      </w:pPr>
      <w:r w:rsidRPr="00311FA1">
        <w:rPr>
          <w:sz w:val="24"/>
          <w:szCs w:val="24"/>
        </w:rPr>
        <w:t xml:space="preserve">Например, тема: «О взаимоотношениях в семье (День матери)». Обсуждается проблема: каждое поколение связано с предыдущими и последующими общей культурой, историей, средой обитания, языком общения. Каждый человек должен воспитывать в себе качества, которые были характерны для наших предков, людей далёких поколений: любовь к родной земле, малой родине, Отечеству. </w:t>
      </w:r>
    </w:p>
    <w:p w:rsidR="0099066B" w:rsidRPr="00311FA1" w:rsidRDefault="00054055" w:rsidP="00311FA1">
      <w:pPr>
        <w:pStyle w:val="5"/>
        <w:spacing w:line="276" w:lineRule="auto"/>
        <w:ind w:left="705"/>
        <w:rPr>
          <w:sz w:val="24"/>
          <w:szCs w:val="24"/>
        </w:rPr>
      </w:pPr>
      <w:r w:rsidRPr="00311FA1">
        <w:rPr>
          <w:sz w:val="24"/>
          <w:szCs w:val="24"/>
        </w:rPr>
        <w:t>3.</w:t>
      </w:r>
      <w:r w:rsidRPr="00311FA1">
        <w:rPr>
          <w:rFonts w:ascii="Arial" w:eastAsia="Arial" w:hAnsi="Arial" w:cs="Arial"/>
          <w:sz w:val="24"/>
          <w:szCs w:val="24"/>
        </w:rPr>
        <w:t xml:space="preserve"> </w:t>
      </w:r>
      <w:r w:rsidRPr="00311FA1">
        <w:rPr>
          <w:sz w:val="24"/>
          <w:szCs w:val="24"/>
        </w:rPr>
        <w:t xml:space="preserve">Патриотизм — любовь к Родине </w:t>
      </w:r>
    </w:p>
    <w:p w:rsidR="0099066B" w:rsidRPr="00311FA1" w:rsidRDefault="00054055" w:rsidP="00311FA1">
      <w:pPr>
        <w:numPr>
          <w:ilvl w:val="0"/>
          <w:numId w:val="6"/>
        </w:numPr>
        <w:spacing w:after="187" w:line="276" w:lineRule="auto"/>
        <w:ind w:right="0"/>
        <w:rPr>
          <w:sz w:val="24"/>
          <w:szCs w:val="24"/>
        </w:rPr>
      </w:pPr>
      <w:r w:rsidRPr="00311FA1">
        <w:rPr>
          <w:sz w:val="24"/>
          <w:szCs w:val="24"/>
        </w:rPr>
        <w:t xml:space="preserve">патриотизм (любовь к Родине) – самое главное качества гражданина; </w:t>
      </w:r>
    </w:p>
    <w:p w:rsidR="0099066B" w:rsidRPr="00311FA1" w:rsidRDefault="00054055" w:rsidP="00311FA1">
      <w:pPr>
        <w:numPr>
          <w:ilvl w:val="0"/>
          <w:numId w:val="6"/>
        </w:numPr>
        <w:spacing w:line="276" w:lineRule="auto"/>
        <w:ind w:right="0"/>
        <w:rPr>
          <w:sz w:val="24"/>
          <w:szCs w:val="24"/>
        </w:rPr>
      </w:pPr>
      <w:r w:rsidRPr="00311FA1">
        <w:rPr>
          <w:sz w:val="24"/>
          <w:szCs w:val="24"/>
        </w:rPr>
        <w:t xml:space="preserve">любовь к своему Отечеству начинается с малого — с привязанности к родному дому, малой родине; </w:t>
      </w:r>
    </w:p>
    <w:p w:rsidR="0099066B" w:rsidRPr="00311FA1" w:rsidRDefault="00054055" w:rsidP="00311FA1">
      <w:pPr>
        <w:numPr>
          <w:ilvl w:val="0"/>
          <w:numId w:val="6"/>
        </w:numPr>
        <w:spacing w:line="276" w:lineRule="auto"/>
        <w:ind w:right="0"/>
        <w:rPr>
          <w:sz w:val="24"/>
          <w:szCs w:val="24"/>
        </w:rPr>
      </w:pPr>
      <w:r w:rsidRPr="00311FA1">
        <w:rPr>
          <w:sz w:val="24"/>
          <w:szCs w:val="24"/>
        </w:rPr>
        <w:t xml:space="preserve">патриотизм строится на ответственности за судьбу своей родной земли; чувстве гордости за историю, культуру своего народа и народов России. </w:t>
      </w:r>
    </w:p>
    <w:p w:rsidR="0099066B" w:rsidRPr="00311FA1" w:rsidRDefault="00054055" w:rsidP="00311FA1">
      <w:pPr>
        <w:spacing w:line="276" w:lineRule="auto"/>
        <w:ind w:left="-15" w:right="0"/>
        <w:rPr>
          <w:sz w:val="24"/>
          <w:szCs w:val="24"/>
        </w:rPr>
      </w:pPr>
      <w:r w:rsidRPr="00311FA1">
        <w:rPr>
          <w:sz w:val="24"/>
          <w:szCs w:val="24"/>
        </w:rPr>
        <w:t xml:space="preserve">Эта высшая нравственная ценность является приоритетной во всех сценариях «Разговоров о важном». В каждом сценарии, в соответствии с содержанием, раскрывается многогранность чувства патриотизма и его проявления в разных сферах человеческой жизни.  </w:t>
      </w:r>
    </w:p>
    <w:p w:rsidR="0099066B" w:rsidRPr="00311FA1" w:rsidRDefault="00054055" w:rsidP="00311FA1">
      <w:pPr>
        <w:pStyle w:val="5"/>
        <w:spacing w:after="211" w:line="276" w:lineRule="auto"/>
        <w:ind w:left="705"/>
        <w:rPr>
          <w:sz w:val="24"/>
          <w:szCs w:val="24"/>
        </w:rPr>
      </w:pPr>
      <w:r w:rsidRPr="00311FA1">
        <w:rPr>
          <w:sz w:val="24"/>
          <w:szCs w:val="24"/>
        </w:rPr>
        <w:t>4.</w:t>
      </w:r>
      <w:r w:rsidRPr="00311FA1">
        <w:rPr>
          <w:rFonts w:ascii="Arial" w:eastAsia="Arial" w:hAnsi="Arial" w:cs="Arial"/>
          <w:sz w:val="24"/>
          <w:szCs w:val="24"/>
        </w:rPr>
        <w:t xml:space="preserve"> </w:t>
      </w:r>
      <w:r w:rsidRPr="00311FA1">
        <w:rPr>
          <w:sz w:val="24"/>
          <w:szCs w:val="24"/>
        </w:rPr>
        <w:t xml:space="preserve">Доброта, добрые дела </w:t>
      </w:r>
    </w:p>
    <w:p w:rsidR="0099066B" w:rsidRPr="00311FA1" w:rsidRDefault="00054055" w:rsidP="00311FA1">
      <w:pPr>
        <w:spacing w:after="54" w:line="276" w:lineRule="auto"/>
        <w:ind w:left="-15" w:right="0"/>
        <w:rPr>
          <w:sz w:val="24"/>
          <w:szCs w:val="24"/>
        </w:rPr>
      </w:pPr>
      <w:r w:rsidRPr="00311FA1">
        <w:rPr>
          <w:rFonts w:ascii="Segoe UI Symbol" w:eastAsia="Segoe UI Symbol" w:hAnsi="Segoe UI Symbol" w:cs="Segoe UI Symbol"/>
          <w:sz w:val="24"/>
          <w:szCs w:val="24"/>
        </w:rPr>
        <w:t>−</w:t>
      </w:r>
      <w:r w:rsidRPr="00311FA1">
        <w:rPr>
          <w:rFonts w:ascii="Arial" w:eastAsia="Arial" w:hAnsi="Arial" w:cs="Arial"/>
          <w:sz w:val="24"/>
          <w:szCs w:val="24"/>
        </w:rPr>
        <w:t xml:space="preserve"> </w:t>
      </w:r>
      <w:r w:rsidRPr="00311FA1">
        <w:rPr>
          <w:sz w:val="24"/>
          <w:szCs w:val="24"/>
        </w:rPr>
        <w:t xml:space="preserve">доброта — это способность (желание и умение) быть милосердным, поддержать, помочь без ожидания благодарности; </w:t>
      </w:r>
    </w:p>
    <w:p w:rsidR="0099066B" w:rsidRPr="00311FA1" w:rsidRDefault="00054055" w:rsidP="00311FA1">
      <w:pPr>
        <w:spacing w:after="5" w:line="276" w:lineRule="auto"/>
        <w:ind w:left="-15" w:right="0"/>
        <w:rPr>
          <w:sz w:val="24"/>
          <w:szCs w:val="24"/>
        </w:rPr>
      </w:pPr>
      <w:r w:rsidRPr="00311FA1">
        <w:rPr>
          <w:rFonts w:ascii="Segoe UI Symbol" w:eastAsia="Segoe UI Symbol" w:hAnsi="Segoe UI Symbol" w:cs="Segoe UI Symbol"/>
          <w:sz w:val="24"/>
          <w:szCs w:val="24"/>
        </w:rPr>
        <w:t>−</w:t>
      </w:r>
      <w:r w:rsidRPr="00311FA1">
        <w:rPr>
          <w:rFonts w:ascii="Arial" w:eastAsia="Arial" w:hAnsi="Arial" w:cs="Arial"/>
          <w:sz w:val="24"/>
          <w:szCs w:val="24"/>
        </w:rPr>
        <w:t xml:space="preserve"> </w:t>
      </w:r>
      <w:r w:rsidRPr="00311FA1">
        <w:rPr>
          <w:sz w:val="24"/>
          <w:szCs w:val="24"/>
        </w:rPr>
        <w:t xml:space="preserve">благотворительность — проявление добрых чувств; благотворительность была распространена в России в прошлые века, что стало сегодня примером для подражания. </w:t>
      </w:r>
    </w:p>
    <w:p w:rsidR="0099066B" w:rsidRPr="00311FA1" w:rsidRDefault="00054055" w:rsidP="00311FA1">
      <w:pPr>
        <w:spacing w:line="276" w:lineRule="auto"/>
        <w:ind w:left="-15" w:right="0"/>
        <w:rPr>
          <w:sz w:val="24"/>
          <w:szCs w:val="24"/>
        </w:rPr>
      </w:pPr>
      <w:r w:rsidRPr="00311FA1">
        <w:rPr>
          <w:sz w:val="24"/>
          <w:szCs w:val="24"/>
        </w:rPr>
        <w:t xml:space="preserve">Например, тема «Мы вместе». Разговор о добрых делах граждан России в прошлые времена и в настоящее время, тема </w:t>
      </w:r>
      <w:proofErr w:type="spellStart"/>
      <w:r w:rsidRPr="00311FA1">
        <w:rPr>
          <w:sz w:val="24"/>
          <w:szCs w:val="24"/>
        </w:rPr>
        <w:t>волонтерства</w:t>
      </w:r>
      <w:proofErr w:type="spellEnd"/>
      <w:r w:rsidRPr="00311FA1">
        <w:rPr>
          <w:sz w:val="24"/>
          <w:szCs w:val="24"/>
        </w:rPr>
        <w:t xml:space="preserve">. </w:t>
      </w:r>
    </w:p>
    <w:p w:rsidR="0099066B" w:rsidRPr="00311FA1" w:rsidRDefault="00054055" w:rsidP="00311FA1">
      <w:pPr>
        <w:pStyle w:val="5"/>
        <w:spacing w:line="276" w:lineRule="auto"/>
        <w:ind w:left="705"/>
        <w:rPr>
          <w:sz w:val="24"/>
          <w:szCs w:val="24"/>
        </w:rPr>
      </w:pPr>
      <w:r w:rsidRPr="00311FA1">
        <w:rPr>
          <w:sz w:val="24"/>
          <w:szCs w:val="24"/>
        </w:rPr>
        <w:t>5.</w:t>
      </w:r>
      <w:r w:rsidRPr="00311FA1">
        <w:rPr>
          <w:rFonts w:ascii="Arial" w:eastAsia="Arial" w:hAnsi="Arial" w:cs="Arial"/>
          <w:sz w:val="24"/>
          <w:szCs w:val="24"/>
        </w:rPr>
        <w:t xml:space="preserve"> </w:t>
      </w:r>
      <w:r w:rsidRPr="00311FA1">
        <w:rPr>
          <w:sz w:val="24"/>
          <w:szCs w:val="24"/>
        </w:rPr>
        <w:t xml:space="preserve">Семья и семейные ценности </w:t>
      </w:r>
    </w:p>
    <w:p w:rsidR="0099066B" w:rsidRPr="00311FA1" w:rsidRDefault="00054055" w:rsidP="00311FA1">
      <w:pPr>
        <w:numPr>
          <w:ilvl w:val="0"/>
          <w:numId w:val="7"/>
        </w:numPr>
        <w:spacing w:line="276" w:lineRule="auto"/>
        <w:ind w:right="0"/>
        <w:rPr>
          <w:sz w:val="24"/>
          <w:szCs w:val="24"/>
        </w:rPr>
      </w:pPr>
      <w:r w:rsidRPr="00311FA1">
        <w:rPr>
          <w:sz w:val="24"/>
          <w:szCs w:val="24"/>
        </w:rPr>
        <w:t xml:space="preserve">семья связана не только общим местом проживания, общим хозяйством, общими делами, но и значимыми ценностями — взаимопониманием, </w:t>
      </w:r>
      <w:proofErr w:type="spellStart"/>
      <w:r w:rsidRPr="00311FA1">
        <w:rPr>
          <w:sz w:val="24"/>
          <w:szCs w:val="24"/>
        </w:rPr>
        <w:t>взаимоподдержкой</w:t>
      </w:r>
      <w:proofErr w:type="spellEnd"/>
      <w:r w:rsidRPr="00311FA1">
        <w:rPr>
          <w:sz w:val="24"/>
          <w:szCs w:val="24"/>
        </w:rPr>
        <w:t xml:space="preserve">, традициями и т. д.; </w:t>
      </w:r>
    </w:p>
    <w:p w:rsidR="0099066B" w:rsidRPr="00311FA1" w:rsidRDefault="00054055" w:rsidP="00311FA1">
      <w:pPr>
        <w:numPr>
          <w:ilvl w:val="0"/>
          <w:numId w:val="7"/>
        </w:numPr>
        <w:spacing w:line="276" w:lineRule="auto"/>
        <w:ind w:right="0"/>
        <w:rPr>
          <w:sz w:val="24"/>
          <w:szCs w:val="24"/>
        </w:rPr>
      </w:pPr>
      <w:r w:rsidRPr="00311FA1">
        <w:rPr>
          <w:sz w:val="24"/>
          <w:szCs w:val="24"/>
        </w:rPr>
        <w:t xml:space="preserve">каждый член семьи имеет свои обязанности, но всегда готовы прийти на помощь другому: взять на себя его дела, проявить внимание, оказать помощь друг другу;  </w:t>
      </w:r>
    </w:p>
    <w:p w:rsidR="0099066B" w:rsidRPr="00311FA1" w:rsidRDefault="00054055" w:rsidP="00311FA1">
      <w:pPr>
        <w:numPr>
          <w:ilvl w:val="0"/>
          <w:numId w:val="7"/>
        </w:numPr>
        <w:spacing w:line="276" w:lineRule="auto"/>
        <w:ind w:right="0"/>
        <w:rPr>
          <w:sz w:val="24"/>
          <w:szCs w:val="24"/>
        </w:rPr>
      </w:pPr>
      <w:r w:rsidRPr="00311FA1">
        <w:rPr>
          <w:sz w:val="24"/>
          <w:szCs w:val="24"/>
        </w:rPr>
        <w:t xml:space="preserve">обучающийся должен ответственно относиться к своей семье, участвовать во всех ее делах, помогать родителям;  </w:t>
      </w:r>
    </w:p>
    <w:p w:rsidR="0099066B" w:rsidRPr="00311FA1" w:rsidRDefault="00054055" w:rsidP="00311FA1">
      <w:pPr>
        <w:numPr>
          <w:ilvl w:val="0"/>
          <w:numId w:val="7"/>
        </w:numPr>
        <w:spacing w:line="276" w:lineRule="auto"/>
        <w:ind w:right="0"/>
        <w:rPr>
          <w:sz w:val="24"/>
          <w:szCs w:val="24"/>
        </w:rPr>
      </w:pPr>
      <w:r w:rsidRPr="00311FA1">
        <w:rPr>
          <w:sz w:val="24"/>
          <w:szCs w:val="24"/>
        </w:rPr>
        <w:lastRenderedPageBreak/>
        <w:t xml:space="preserve">семейные ценности всегда были значимы для народов России; семейные ценности представлены в традиционных религиях России. </w:t>
      </w:r>
    </w:p>
    <w:p w:rsidR="0099066B" w:rsidRPr="00311FA1" w:rsidRDefault="00054055" w:rsidP="00311FA1">
      <w:pPr>
        <w:spacing w:line="276" w:lineRule="auto"/>
        <w:ind w:left="-15" w:right="0"/>
        <w:rPr>
          <w:sz w:val="24"/>
          <w:szCs w:val="24"/>
        </w:rPr>
      </w:pPr>
      <w:r w:rsidRPr="00311FA1">
        <w:rPr>
          <w:sz w:val="24"/>
          <w:szCs w:val="24"/>
        </w:rPr>
        <w:t xml:space="preserve">Тема семьи, семейных взаимоотношений и ценностей является предметом обсуждения на занятиях, посвященных темам: «О взаимоотношениях в семье (День матери)», «Новогодние семейные традиции разных народов России» и др. </w:t>
      </w:r>
    </w:p>
    <w:p w:rsidR="0099066B" w:rsidRPr="00311FA1" w:rsidRDefault="00054055" w:rsidP="00311FA1">
      <w:pPr>
        <w:pStyle w:val="5"/>
        <w:spacing w:line="276" w:lineRule="auto"/>
        <w:ind w:left="705"/>
        <w:rPr>
          <w:sz w:val="24"/>
          <w:szCs w:val="24"/>
        </w:rPr>
      </w:pPr>
      <w:r w:rsidRPr="00311FA1">
        <w:rPr>
          <w:sz w:val="24"/>
          <w:szCs w:val="24"/>
        </w:rPr>
        <w:t>6.</w:t>
      </w:r>
      <w:r w:rsidRPr="00311FA1">
        <w:rPr>
          <w:rFonts w:ascii="Arial" w:eastAsia="Arial" w:hAnsi="Arial" w:cs="Arial"/>
          <w:sz w:val="24"/>
          <w:szCs w:val="24"/>
        </w:rPr>
        <w:t xml:space="preserve"> </w:t>
      </w:r>
      <w:r w:rsidRPr="00311FA1">
        <w:rPr>
          <w:sz w:val="24"/>
          <w:szCs w:val="24"/>
        </w:rPr>
        <w:t xml:space="preserve">Культура России </w:t>
      </w:r>
    </w:p>
    <w:p w:rsidR="0099066B" w:rsidRPr="00311FA1" w:rsidRDefault="00054055" w:rsidP="00311FA1">
      <w:pPr>
        <w:numPr>
          <w:ilvl w:val="0"/>
          <w:numId w:val="8"/>
        </w:numPr>
        <w:spacing w:line="276" w:lineRule="auto"/>
        <w:ind w:right="0"/>
        <w:rPr>
          <w:sz w:val="24"/>
          <w:szCs w:val="24"/>
        </w:rPr>
      </w:pPr>
      <w:r w:rsidRPr="00311FA1">
        <w:rPr>
          <w:sz w:val="24"/>
          <w:szCs w:val="24"/>
        </w:rPr>
        <w:t xml:space="preserve">культура общества — это достижения человеческого общества, созданные на протяжении его истории;  </w:t>
      </w:r>
    </w:p>
    <w:p w:rsidR="0099066B" w:rsidRPr="00311FA1" w:rsidRDefault="00054055" w:rsidP="00311FA1">
      <w:pPr>
        <w:numPr>
          <w:ilvl w:val="0"/>
          <w:numId w:val="8"/>
        </w:numPr>
        <w:spacing w:line="276" w:lineRule="auto"/>
        <w:ind w:right="0"/>
        <w:rPr>
          <w:sz w:val="24"/>
          <w:szCs w:val="24"/>
        </w:rPr>
      </w:pPr>
      <w:r w:rsidRPr="00311FA1">
        <w:rPr>
          <w:sz w:val="24"/>
          <w:szCs w:val="24"/>
        </w:rPr>
        <w:t xml:space="preserve">российская культура богата и разнообразна, она известна и уважаема во всем мире; </w:t>
      </w:r>
    </w:p>
    <w:p w:rsidR="0099066B" w:rsidRPr="00311FA1" w:rsidRDefault="00054055" w:rsidP="00311FA1">
      <w:pPr>
        <w:numPr>
          <w:ilvl w:val="0"/>
          <w:numId w:val="8"/>
        </w:numPr>
        <w:spacing w:after="0" w:line="276" w:lineRule="auto"/>
        <w:ind w:right="0"/>
        <w:rPr>
          <w:sz w:val="24"/>
          <w:szCs w:val="24"/>
        </w:rPr>
      </w:pPr>
      <w:r w:rsidRPr="00311FA1">
        <w:rPr>
          <w:sz w:val="24"/>
          <w:szCs w:val="24"/>
        </w:rPr>
        <w:t xml:space="preserve">культура представлена достижениями в материальной сфере (строительство, техника, предметы быта и др.), в духовной сфере (народное творчество, литература, изобразительное искусство, музыка, театр и др.), а также в этике, культуре взаимоотношений людей. </w:t>
      </w:r>
    </w:p>
    <w:p w:rsidR="0099066B" w:rsidRPr="00311FA1" w:rsidRDefault="00054055" w:rsidP="00311FA1">
      <w:pPr>
        <w:spacing w:line="276" w:lineRule="auto"/>
        <w:ind w:left="-15" w:right="0"/>
        <w:rPr>
          <w:sz w:val="24"/>
          <w:szCs w:val="24"/>
        </w:rPr>
      </w:pPr>
      <w:r w:rsidRPr="00311FA1">
        <w:rPr>
          <w:sz w:val="24"/>
          <w:szCs w:val="24"/>
        </w:rPr>
        <w:t xml:space="preserve">Темы, связанные с осознанием обучающимися этой социальной ценности, подробно и разносторонне представлены в «Разговорах о важном». Поэтому многие сценарии построены на чтении поэзии, обсуждении видеофильмов, произведений живописи и музыки: «По ту сторону экрана. 115 лет кино в России», «Цирк! Цирк! Цирк! (к Международному дню цирка)». </w:t>
      </w:r>
    </w:p>
    <w:p w:rsidR="0099066B" w:rsidRPr="00311FA1" w:rsidRDefault="00054055" w:rsidP="00311FA1">
      <w:pPr>
        <w:pStyle w:val="5"/>
        <w:spacing w:line="276" w:lineRule="auto"/>
        <w:ind w:left="705"/>
        <w:rPr>
          <w:sz w:val="24"/>
          <w:szCs w:val="24"/>
        </w:rPr>
      </w:pPr>
      <w:r w:rsidRPr="00311FA1">
        <w:rPr>
          <w:sz w:val="24"/>
          <w:szCs w:val="24"/>
        </w:rPr>
        <w:t>7.</w:t>
      </w:r>
      <w:r w:rsidRPr="00311FA1">
        <w:rPr>
          <w:rFonts w:ascii="Arial" w:eastAsia="Arial" w:hAnsi="Arial" w:cs="Arial"/>
          <w:sz w:val="24"/>
          <w:szCs w:val="24"/>
        </w:rPr>
        <w:t xml:space="preserve"> </w:t>
      </w:r>
      <w:r w:rsidRPr="00311FA1">
        <w:rPr>
          <w:sz w:val="24"/>
          <w:szCs w:val="24"/>
        </w:rPr>
        <w:t xml:space="preserve">Наука на службе Родины </w:t>
      </w:r>
    </w:p>
    <w:p w:rsidR="0099066B" w:rsidRPr="00311FA1" w:rsidRDefault="00054055" w:rsidP="00311FA1">
      <w:pPr>
        <w:numPr>
          <w:ilvl w:val="0"/>
          <w:numId w:val="9"/>
        </w:numPr>
        <w:spacing w:after="187" w:line="276" w:lineRule="auto"/>
        <w:ind w:right="0"/>
        <w:rPr>
          <w:sz w:val="24"/>
          <w:szCs w:val="24"/>
        </w:rPr>
      </w:pPr>
      <w:r w:rsidRPr="00311FA1">
        <w:rPr>
          <w:sz w:val="24"/>
          <w:szCs w:val="24"/>
        </w:rPr>
        <w:t xml:space="preserve">наука обеспечивает прогресс общества и улучшает жизнь человека; </w:t>
      </w:r>
    </w:p>
    <w:p w:rsidR="0099066B" w:rsidRPr="00311FA1" w:rsidRDefault="00054055" w:rsidP="00311FA1">
      <w:pPr>
        <w:numPr>
          <w:ilvl w:val="0"/>
          <w:numId w:val="9"/>
        </w:numPr>
        <w:spacing w:line="276" w:lineRule="auto"/>
        <w:ind w:right="0"/>
        <w:rPr>
          <w:sz w:val="24"/>
          <w:szCs w:val="24"/>
        </w:rPr>
      </w:pPr>
      <w:r w:rsidRPr="00311FA1">
        <w:rPr>
          <w:sz w:val="24"/>
          <w:szCs w:val="24"/>
        </w:rPr>
        <w:t xml:space="preserve">в науке работают талантливые, творческие люди, бесконечно любящие свою деятельность; </w:t>
      </w:r>
    </w:p>
    <w:p w:rsidR="0099066B" w:rsidRPr="00311FA1" w:rsidRDefault="00054055" w:rsidP="00311FA1">
      <w:pPr>
        <w:numPr>
          <w:ilvl w:val="0"/>
          <w:numId w:val="9"/>
        </w:numPr>
        <w:spacing w:line="276" w:lineRule="auto"/>
        <w:ind w:right="0"/>
        <w:rPr>
          <w:sz w:val="24"/>
          <w:szCs w:val="24"/>
        </w:rPr>
      </w:pPr>
      <w:r w:rsidRPr="00311FA1">
        <w:rPr>
          <w:sz w:val="24"/>
          <w:szCs w:val="24"/>
        </w:rPr>
        <w:t xml:space="preserve">в России совершено много научных открытий, без которых невозможно представить современный мир. </w:t>
      </w:r>
    </w:p>
    <w:p w:rsidR="0099066B" w:rsidRPr="00311FA1" w:rsidRDefault="00054055" w:rsidP="00311FA1">
      <w:pPr>
        <w:spacing w:line="276" w:lineRule="auto"/>
        <w:ind w:left="-15" w:right="0"/>
        <w:rPr>
          <w:sz w:val="24"/>
          <w:szCs w:val="24"/>
        </w:rPr>
      </w:pPr>
      <w:r w:rsidRPr="00311FA1">
        <w:rPr>
          <w:sz w:val="24"/>
          <w:szCs w:val="24"/>
        </w:rPr>
        <w:t xml:space="preserve">О такой ценности общества и отдельно взятого человека учащиеся узнают в процессе обсуждения тем: «190-лет со дня рождения Д. Менделеева. День российской науки», «Я вижу Землю! Это так красиво». </w:t>
      </w:r>
    </w:p>
    <w:p w:rsidR="0099066B" w:rsidRPr="00311FA1" w:rsidRDefault="00054055" w:rsidP="00311FA1">
      <w:pPr>
        <w:spacing w:after="0" w:line="276" w:lineRule="auto"/>
        <w:ind w:left="-15" w:right="0"/>
        <w:rPr>
          <w:sz w:val="24"/>
          <w:szCs w:val="24"/>
        </w:rPr>
      </w:pPr>
      <w:r w:rsidRPr="00311FA1">
        <w:rPr>
          <w:sz w:val="24"/>
          <w:szCs w:val="24"/>
        </w:rPr>
        <w:t xml:space="preserve">Следует отметить, что многие темы внеурочных занятий выходят за рамки содержания, изучаемого на уроках, но это не означает, что учитель будет обязательно добиваться точного усвоения нового знания, запоминания и четкого воспроизведения нового термина или понятия. Необходимо понимать, что на внеурочных занятиях как </w:t>
      </w:r>
      <w:proofErr w:type="spellStart"/>
      <w:r w:rsidRPr="00311FA1">
        <w:rPr>
          <w:i/>
          <w:sz w:val="24"/>
          <w:szCs w:val="24"/>
        </w:rPr>
        <w:t>неучебных</w:t>
      </w:r>
      <w:proofErr w:type="spellEnd"/>
      <w:r w:rsidRPr="00311FA1">
        <w:rPr>
          <w:i/>
          <w:sz w:val="24"/>
          <w:szCs w:val="24"/>
        </w:rPr>
        <w:t xml:space="preserve"> </w:t>
      </w:r>
      <w:r w:rsidRPr="00311FA1">
        <w:rPr>
          <w:sz w:val="24"/>
          <w:szCs w:val="24"/>
        </w:rPr>
        <w:t xml:space="preserve">формируются определенные ценности: высшие нравственные чувства и социальные отношения. В течение </w:t>
      </w:r>
      <w:proofErr w:type="gramStart"/>
      <w:r w:rsidRPr="00311FA1">
        <w:rPr>
          <w:sz w:val="24"/>
          <w:szCs w:val="24"/>
        </w:rPr>
        <w:t>года</w:t>
      </w:r>
      <w:proofErr w:type="gramEnd"/>
      <w:r w:rsidRPr="00311FA1">
        <w:rPr>
          <w:sz w:val="24"/>
          <w:szCs w:val="24"/>
        </w:rPr>
        <w:t xml:space="preserve"> учащиеся много раз будут возвращаться к обсуждению одних и тех же понятий, что послужит постепенному осознанному их принятию. </w:t>
      </w:r>
    </w:p>
    <w:p w:rsidR="0099066B" w:rsidRPr="00311FA1" w:rsidRDefault="00054055" w:rsidP="00311FA1">
      <w:pPr>
        <w:spacing w:after="0" w:line="276" w:lineRule="auto"/>
        <w:ind w:left="-15" w:right="0"/>
        <w:rPr>
          <w:sz w:val="24"/>
          <w:szCs w:val="24"/>
        </w:rPr>
      </w:pPr>
      <w:r w:rsidRPr="00311FA1">
        <w:rPr>
          <w:sz w:val="24"/>
          <w:szCs w:val="24"/>
        </w:rPr>
        <w:t xml:space="preserve">Наличие сценариев внеурочных занятий не означает формального следования им. При анализе содержания занятия, которое предлагается в сценарии, педагог учитывает региональные, национальные, этнокультурные особенности территории, где функционирует данная образовательная организация. Обязательно учитывается и уровень развития учащихся, их интересы и потребности. При необходимости, исходя из статуса семей обучающихся, целесообразно уточнить (изменить, скорректировать) и творческие задания, выполнение которых предлагается вместе с родителями, другими членами семьи. </w:t>
      </w:r>
    </w:p>
    <w:p w:rsidR="0099066B" w:rsidRPr="00311FA1" w:rsidRDefault="00054055" w:rsidP="00311FA1">
      <w:pPr>
        <w:spacing w:after="0" w:line="276" w:lineRule="auto"/>
        <w:ind w:right="0" w:firstLine="0"/>
        <w:jc w:val="left"/>
        <w:rPr>
          <w:sz w:val="24"/>
          <w:szCs w:val="24"/>
        </w:rPr>
      </w:pPr>
      <w:r w:rsidRPr="00311FA1">
        <w:rPr>
          <w:b/>
          <w:sz w:val="24"/>
          <w:szCs w:val="24"/>
        </w:rPr>
        <w:t xml:space="preserve"> </w:t>
      </w:r>
      <w:r w:rsidRPr="00311FA1">
        <w:rPr>
          <w:b/>
          <w:sz w:val="24"/>
          <w:szCs w:val="24"/>
        </w:rPr>
        <w:tab/>
        <w:t xml:space="preserve"> </w:t>
      </w:r>
      <w:r w:rsidRPr="00311FA1">
        <w:rPr>
          <w:sz w:val="24"/>
          <w:szCs w:val="24"/>
        </w:rPr>
        <w:br w:type="page"/>
      </w:r>
    </w:p>
    <w:p w:rsidR="0099066B" w:rsidRPr="00311FA1" w:rsidRDefault="00054055" w:rsidP="00311FA1">
      <w:pPr>
        <w:pStyle w:val="4"/>
        <w:spacing w:line="276" w:lineRule="auto"/>
        <w:ind w:left="705"/>
        <w:rPr>
          <w:sz w:val="24"/>
          <w:szCs w:val="24"/>
        </w:rPr>
      </w:pPr>
      <w:r w:rsidRPr="00311FA1">
        <w:rPr>
          <w:sz w:val="24"/>
          <w:szCs w:val="24"/>
        </w:rPr>
        <w:lastRenderedPageBreak/>
        <w:t>Особенности реализации программы</w:t>
      </w:r>
      <w:r w:rsidRPr="00311FA1">
        <w:rPr>
          <w:b w:val="0"/>
          <w:sz w:val="24"/>
          <w:szCs w:val="24"/>
        </w:rPr>
        <w:t xml:space="preserve">  </w:t>
      </w:r>
    </w:p>
    <w:p w:rsidR="0099066B" w:rsidRPr="00311FA1" w:rsidRDefault="00054055" w:rsidP="00311FA1">
      <w:pPr>
        <w:spacing w:line="276" w:lineRule="auto"/>
        <w:ind w:left="-15" w:right="0"/>
        <w:rPr>
          <w:sz w:val="24"/>
          <w:szCs w:val="24"/>
        </w:rPr>
      </w:pPr>
      <w:r w:rsidRPr="00311FA1">
        <w:rPr>
          <w:sz w:val="24"/>
          <w:szCs w:val="24"/>
        </w:rPr>
        <w:t xml:space="preserve">Личностное развитие ребёнка – главная цель педагога. </w:t>
      </w:r>
      <w:proofErr w:type="gramStart"/>
      <w:r w:rsidRPr="00311FA1">
        <w:rPr>
          <w:sz w:val="24"/>
          <w:szCs w:val="24"/>
        </w:rPr>
        <w:t>Личностных результатов</w:t>
      </w:r>
      <w:proofErr w:type="gramEnd"/>
      <w:r w:rsidRPr="00311FA1">
        <w:rPr>
          <w:sz w:val="24"/>
          <w:szCs w:val="24"/>
        </w:rPr>
        <w:t xml:space="preserve"> обучающихся педагог может достичь, увлекая школьников совместной и интересной многообразной деятельностью, позволяющей раскрыть потенциал каждого; используя разные формы работы; устанавливая во время занятий доброжелательную, поддерживающую атмосферу; насыщая занятия ценностным содержанием.  </w:t>
      </w:r>
    </w:p>
    <w:p w:rsidR="0099066B" w:rsidRPr="00311FA1" w:rsidRDefault="00054055" w:rsidP="00311FA1">
      <w:pPr>
        <w:spacing w:line="276" w:lineRule="auto"/>
        <w:ind w:left="-15" w:right="0"/>
        <w:rPr>
          <w:sz w:val="24"/>
          <w:szCs w:val="24"/>
        </w:rPr>
      </w:pPr>
      <w:r w:rsidRPr="00311FA1">
        <w:rPr>
          <w:sz w:val="24"/>
          <w:szCs w:val="24"/>
        </w:rPr>
        <w:t xml:space="preserve">Задача педагога, транслируя собственные убеждения и жизненный опыт, дать возможность школьнику анализировать, сравнивать и выбирать.  </w:t>
      </w:r>
    </w:p>
    <w:p w:rsidR="0099066B" w:rsidRPr="00311FA1" w:rsidRDefault="00054055" w:rsidP="00311FA1">
      <w:pPr>
        <w:spacing w:line="276" w:lineRule="auto"/>
        <w:ind w:left="-15" w:right="0"/>
        <w:rPr>
          <w:sz w:val="24"/>
          <w:szCs w:val="24"/>
        </w:rPr>
      </w:pPr>
      <w:r w:rsidRPr="00311FA1">
        <w:rPr>
          <w:sz w:val="24"/>
          <w:szCs w:val="24"/>
        </w:rPr>
        <w:t xml:space="preserve">В приложениях к программе содержатся методические рекомендации, помогающие педагогу грамотно организовать деятельность школьников на занятиях в рамках реализации программы курса внеурочной деятельности </w:t>
      </w:r>
    </w:p>
    <w:p w:rsidR="0099066B" w:rsidRPr="00311FA1" w:rsidRDefault="00054055" w:rsidP="00311FA1">
      <w:pPr>
        <w:spacing w:after="133" w:line="276" w:lineRule="auto"/>
        <w:ind w:left="-15" w:right="0" w:firstLine="0"/>
        <w:rPr>
          <w:sz w:val="24"/>
          <w:szCs w:val="24"/>
        </w:rPr>
      </w:pPr>
      <w:r w:rsidRPr="00311FA1">
        <w:rPr>
          <w:sz w:val="24"/>
          <w:szCs w:val="24"/>
        </w:rPr>
        <w:t xml:space="preserve">«Разговоры о важном». </w:t>
      </w:r>
    </w:p>
    <w:p w:rsidR="0099066B" w:rsidRPr="00311FA1" w:rsidRDefault="00054055" w:rsidP="00311FA1">
      <w:pPr>
        <w:spacing w:after="158" w:line="276" w:lineRule="auto"/>
        <w:ind w:right="0" w:firstLine="0"/>
        <w:jc w:val="left"/>
        <w:rPr>
          <w:sz w:val="24"/>
          <w:szCs w:val="24"/>
        </w:rPr>
      </w:pPr>
      <w:r w:rsidRPr="00311FA1">
        <w:rPr>
          <w:sz w:val="24"/>
          <w:szCs w:val="24"/>
        </w:rPr>
        <w:t xml:space="preserve"> </w:t>
      </w:r>
    </w:p>
    <w:p w:rsidR="0099066B" w:rsidRPr="00311FA1" w:rsidRDefault="00054055" w:rsidP="00311FA1">
      <w:pPr>
        <w:spacing w:after="0" w:line="276" w:lineRule="auto"/>
        <w:ind w:right="0" w:firstLine="0"/>
        <w:jc w:val="left"/>
        <w:rPr>
          <w:sz w:val="24"/>
          <w:szCs w:val="24"/>
        </w:rPr>
      </w:pPr>
      <w:r w:rsidRPr="00311FA1">
        <w:rPr>
          <w:sz w:val="24"/>
          <w:szCs w:val="24"/>
        </w:rPr>
        <w:t xml:space="preserve"> </w:t>
      </w:r>
      <w:r w:rsidRPr="00311FA1">
        <w:rPr>
          <w:sz w:val="24"/>
          <w:szCs w:val="24"/>
        </w:rPr>
        <w:br w:type="page"/>
      </w:r>
    </w:p>
    <w:p w:rsidR="0099066B" w:rsidRPr="00311FA1" w:rsidRDefault="0099066B" w:rsidP="00311FA1">
      <w:pPr>
        <w:spacing w:line="276" w:lineRule="auto"/>
        <w:rPr>
          <w:sz w:val="24"/>
          <w:szCs w:val="24"/>
        </w:rPr>
        <w:sectPr w:rsidR="0099066B" w:rsidRPr="00311FA1" w:rsidSect="00F025DE">
          <w:footerReference w:type="even" r:id="rId7"/>
          <w:footerReference w:type="default" r:id="rId8"/>
          <w:footerReference w:type="first" r:id="rId9"/>
          <w:pgSz w:w="11906" w:h="16838"/>
          <w:pgMar w:top="918" w:right="849" w:bottom="568" w:left="1134" w:header="720" w:footer="282" w:gutter="0"/>
          <w:cols w:space="720"/>
        </w:sectPr>
      </w:pPr>
    </w:p>
    <w:p w:rsidR="0099066B" w:rsidRPr="00311FA1" w:rsidRDefault="0099066B" w:rsidP="00311FA1">
      <w:pPr>
        <w:spacing w:line="276" w:lineRule="auto"/>
        <w:rPr>
          <w:sz w:val="24"/>
          <w:szCs w:val="24"/>
        </w:rPr>
        <w:sectPr w:rsidR="0099066B" w:rsidRPr="00311FA1">
          <w:footerReference w:type="even" r:id="rId10"/>
          <w:footerReference w:type="default" r:id="rId11"/>
          <w:footerReference w:type="first" r:id="rId12"/>
          <w:pgSz w:w="16838" w:h="11906" w:orient="landscape"/>
          <w:pgMar w:top="854" w:right="798" w:bottom="1752" w:left="1134" w:header="720" w:footer="281" w:gutter="0"/>
          <w:cols w:space="720"/>
        </w:sectPr>
      </w:pPr>
    </w:p>
    <w:p w:rsidR="0099066B" w:rsidRPr="00311FA1" w:rsidRDefault="00054055" w:rsidP="00311FA1">
      <w:pPr>
        <w:pStyle w:val="2"/>
        <w:spacing w:after="0" w:line="276" w:lineRule="auto"/>
        <w:ind w:left="2292"/>
        <w:rPr>
          <w:sz w:val="24"/>
          <w:szCs w:val="24"/>
        </w:rPr>
      </w:pPr>
      <w:bookmarkStart w:id="3" w:name="_Toc152989"/>
      <w:r w:rsidRPr="00311FA1">
        <w:rPr>
          <w:sz w:val="24"/>
          <w:szCs w:val="24"/>
        </w:rPr>
        <w:lastRenderedPageBreak/>
        <w:t xml:space="preserve">СРЕДНЕЕ ОБЩЕЕ ОБРАЗОВАНИЕ </w:t>
      </w:r>
      <w:bookmarkEnd w:id="3"/>
    </w:p>
    <w:p w:rsidR="0099066B" w:rsidRPr="00311FA1" w:rsidRDefault="00054055" w:rsidP="00311FA1">
      <w:pPr>
        <w:spacing w:after="47" w:line="276" w:lineRule="auto"/>
        <w:ind w:left="-30" w:right="-29" w:firstLine="0"/>
        <w:jc w:val="left"/>
        <w:rPr>
          <w:sz w:val="24"/>
          <w:szCs w:val="24"/>
        </w:rPr>
      </w:pPr>
      <w:r w:rsidRPr="00311FA1">
        <w:rPr>
          <w:rFonts w:ascii="Calibri" w:eastAsia="Calibri" w:hAnsi="Calibri" w:cs="Calibri"/>
          <w:noProof/>
          <w:sz w:val="24"/>
          <w:szCs w:val="24"/>
        </w:rPr>
        <mc:AlternateContent>
          <mc:Choice Requires="wpg">
            <w:drawing>
              <wp:inline distT="0" distB="0" distL="0" distR="0">
                <wp:extent cx="6339078" cy="19050"/>
                <wp:effectExtent l="0" t="0" r="0" b="0"/>
                <wp:docPr id="140295" name="Group 14029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39078" cy="19050"/>
                          <a:chOff x="0" y="0"/>
                          <a:chExt cx="6339078" cy="19050"/>
                        </a:xfrm>
                      </wpg:grpSpPr>
                      <wps:wsp>
                        <wps:cNvPr id="153831" name="Shape 153831"/>
                        <wps:cNvSpPr/>
                        <wps:spPr>
                          <a:xfrm>
                            <a:off x="0" y="0"/>
                            <a:ext cx="6339078" cy="190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39078" h="19050">
                                <a:moveTo>
                                  <a:pt x="0" y="0"/>
                                </a:moveTo>
                                <a:lnTo>
                                  <a:pt x="6339078" y="0"/>
                                </a:lnTo>
                                <a:lnTo>
                                  <a:pt x="6339078" y="19050"/>
                                </a:lnTo>
                                <a:lnTo>
                                  <a:pt x="0" y="1905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140295" style="width:499.14pt;height:1.5pt;mso-position-horizontal-relative:char;mso-position-vertical-relative:line" coordsize="63390,190">
                <v:shape id="Shape 153832" style="position:absolute;width:63390;height:190;left:0;top:0;" coordsize="6339078,19050" path="m0,0l6339078,0l6339078,19050l0,19050l0,0">
                  <v:stroke weight="0pt" endcap="flat" joinstyle="miter" miterlimit="10" on="false" color="#000000" opacity="0"/>
                  <v:fill on="true" color="#000000"/>
                </v:shape>
              </v:group>
            </w:pict>
          </mc:Fallback>
        </mc:AlternateContent>
      </w:r>
    </w:p>
    <w:p w:rsidR="0099066B" w:rsidRPr="00311FA1" w:rsidRDefault="00054055" w:rsidP="00311FA1">
      <w:pPr>
        <w:spacing w:after="271" w:line="276" w:lineRule="auto"/>
        <w:ind w:right="0" w:firstLine="0"/>
        <w:jc w:val="left"/>
        <w:rPr>
          <w:sz w:val="24"/>
          <w:szCs w:val="24"/>
        </w:rPr>
      </w:pPr>
      <w:r w:rsidRPr="00311FA1">
        <w:rPr>
          <w:rFonts w:ascii="Calibri" w:eastAsia="Calibri" w:hAnsi="Calibri" w:cs="Calibri"/>
          <w:sz w:val="24"/>
          <w:szCs w:val="24"/>
        </w:rPr>
        <w:t xml:space="preserve"> </w:t>
      </w:r>
    </w:p>
    <w:p w:rsidR="0099066B" w:rsidRPr="00311FA1" w:rsidRDefault="00054055" w:rsidP="00311FA1">
      <w:pPr>
        <w:pStyle w:val="3"/>
        <w:spacing w:after="133" w:line="276" w:lineRule="auto"/>
        <w:ind w:left="2102"/>
        <w:rPr>
          <w:sz w:val="24"/>
          <w:szCs w:val="24"/>
        </w:rPr>
      </w:pPr>
      <w:bookmarkStart w:id="4" w:name="_Toc152990"/>
      <w:r w:rsidRPr="00311FA1">
        <w:rPr>
          <w:sz w:val="24"/>
          <w:szCs w:val="24"/>
        </w:rPr>
        <w:t xml:space="preserve">Содержание программы внеурочной деятельности </w:t>
      </w:r>
      <w:bookmarkEnd w:id="4"/>
    </w:p>
    <w:p w:rsidR="0099066B" w:rsidRPr="00311FA1" w:rsidRDefault="00054055" w:rsidP="00311FA1">
      <w:pPr>
        <w:spacing w:after="133" w:line="276" w:lineRule="auto"/>
        <w:ind w:left="2102" w:right="0" w:hanging="10"/>
        <w:jc w:val="left"/>
        <w:rPr>
          <w:sz w:val="24"/>
          <w:szCs w:val="24"/>
        </w:rPr>
      </w:pPr>
      <w:r w:rsidRPr="00311FA1">
        <w:rPr>
          <w:b/>
          <w:sz w:val="24"/>
          <w:szCs w:val="24"/>
        </w:rPr>
        <w:t xml:space="preserve">«Разговоры о важном» </w:t>
      </w:r>
    </w:p>
    <w:p w:rsidR="0099066B" w:rsidRPr="00311FA1" w:rsidRDefault="00054055" w:rsidP="00311FA1">
      <w:pPr>
        <w:spacing w:line="276" w:lineRule="auto"/>
        <w:ind w:left="-15" w:right="0"/>
        <w:rPr>
          <w:sz w:val="24"/>
          <w:szCs w:val="24"/>
        </w:rPr>
      </w:pPr>
      <w:r w:rsidRPr="00311FA1">
        <w:rPr>
          <w:sz w:val="24"/>
          <w:szCs w:val="24"/>
        </w:rPr>
        <w:t xml:space="preserve">День знаний. Знакомство с проектами Российского общества «Знание». Возможности, которые предоставляют проекты общества «Знание» для обучающихся различных возрастов. </w:t>
      </w:r>
    </w:p>
    <w:p w:rsidR="0099066B" w:rsidRPr="00311FA1" w:rsidRDefault="00054055" w:rsidP="00311FA1">
      <w:pPr>
        <w:spacing w:line="276" w:lineRule="auto"/>
        <w:ind w:left="-15" w:right="0"/>
        <w:rPr>
          <w:sz w:val="24"/>
          <w:szCs w:val="24"/>
        </w:rPr>
      </w:pPr>
      <w:r w:rsidRPr="00311FA1">
        <w:rPr>
          <w:sz w:val="24"/>
          <w:szCs w:val="24"/>
        </w:rPr>
        <w:t xml:space="preserve">Родина — не только место рождения. Природные и культурные памятники – чем гордимся, о чем помним, что бережем? </w:t>
      </w:r>
    </w:p>
    <w:p w:rsidR="0099066B" w:rsidRPr="00311FA1" w:rsidRDefault="00054055" w:rsidP="00311FA1">
      <w:pPr>
        <w:spacing w:after="5" w:line="276" w:lineRule="auto"/>
        <w:ind w:left="-15" w:right="0"/>
        <w:rPr>
          <w:sz w:val="24"/>
          <w:szCs w:val="24"/>
        </w:rPr>
      </w:pPr>
      <w:r w:rsidRPr="00311FA1">
        <w:rPr>
          <w:sz w:val="24"/>
          <w:szCs w:val="24"/>
        </w:rPr>
        <w:t xml:space="preserve">Зоя Космодемьянская – её подвиг бессмертен, её имя стало символом мужества и стойкости, а жизнь служит примером беззаветной преданности Отечеству, истиной любви к своей Родине. </w:t>
      </w:r>
    </w:p>
    <w:p w:rsidR="0099066B" w:rsidRPr="00311FA1" w:rsidRDefault="00054055" w:rsidP="00311FA1">
      <w:pPr>
        <w:spacing w:line="276" w:lineRule="auto"/>
        <w:ind w:left="-15" w:right="0"/>
        <w:rPr>
          <w:sz w:val="24"/>
          <w:szCs w:val="24"/>
        </w:rPr>
      </w:pPr>
      <w:r w:rsidRPr="00311FA1">
        <w:rPr>
          <w:sz w:val="24"/>
          <w:szCs w:val="24"/>
        </w:rPr>
        <w:t xml:space="preserve">Право избирать и быть избранным гарантировано Конституцией Российской Федерации каждому гражданину нашей страны. Жизнь, свобода, права и благополучие граждан является одной из главных ценностей, а проявление гражданской позиции, желание участвовать в развитии своего города, региона, страны – достойно уважения. </w:t>
      </w:r>
    </w:p>
    <w:p w:rsidR="0099066B" w:rsidRPr="00311FA1" w:rsidRDefault="00054055" w:rsidP="00311FA1">
      <w:pPr>
        <w:spacing w:line="276" w:lineRule="auto"/>
        <w:ind w:left="-15" w:right="0"/>
        <w:rPr>
          <w:sz w:val="24"/>
          <w:szCs w:val="24"/>
        </w:rPr>
      </w:pPr>
      <w:r w:rsidRPr="00311FA1">
        <w:rPr>
          <w:sz w:val="24"/>
          <w:szCs w:val="24"/>
        </w:rPr>
        <w:t xml:space="preserve">Ценность профессии учителя. Советник по воспитанию – проводник в мир возможностей, которые создало государство для каждого ребенка в стране, наставник и «старший товарищ», помогающий как объединить школьный коллектив в дружную команду, так и выстроить личную траекторию развития каждому ребенку. </w:t>
      </w:r>
    </w:p>
    <w:p w:rsidR="0099066B" w:rsidRPr="00311FA1" w:rsidRDefault="00054055" w:rsidP="00311FA1">
      <w:pPr>
        <w:spacing w:after="0" w:line="276" w:lineRule="auto"/>
        <w:ind w:left="-15" w:right="0"/>
        <w:rPr>
          <w:sz w:val="24"/>
          <w:szCs w:val="24"/>
        </w:rPr>
      </w:pPr>
      <w:r w:rsidRPr="00311FA1">
        <w:rPr>
          <w:sz w:val="24"/>
          <w:szCs w:val="24"/>
        </w:rPr>
        <w:t xml:space="preserve">Честность, открытость, готовность прийти на помощь – основа хороших отношений с окружающими. Уважение к окружающим – норма жизни в нашем обществе. В условиях информационных перегрузок, разнообразия быстро решаемых задач, экономической нестабильности, стрессы стали неотъемлемой составляющей жизни человека. Они приводят к депрессивному состоянию, которое, в свою очередь, может привести к проблемам физического здоровья, конфликтам с близкими, неуверенности, озлобленности. Знания о том, как наладить отношения в коллективе, сохранить свое психическое здоровье, как смотреть на мир позитивно, как не стать жертвой «травли», и самому не опуститься до «травли» других, необходимы всем. </w:t>
      </w:r>
    </w:p>
    <w:p w:rsidR="0099066B" w:rsidRPr="00311FA1" w:rsidRDefault="00054055" w:rsidP="00311FA1">
      <w:pPr>
        <w:spacing w:after="0" w:line="276" w:lineRule="auto"/>
        <w:ind w:left="-15" w:right="0"/>
        <w:rPr>
          <w:sz w:val="24"/>
          <w:szCs w:val="24"/>
        </w:rPr>
      </w:pPr>
      <w:r w:rsidRPr="00311FA1">
        <w:rPr>
          <w:sz w:val="24"/>
          <w:szCs w:val="24"/>
        </w:rPr>
        <w:t xml:space="preserve">Давние культурные традиции России получают отражение в произведениях кинематографического искусства, которое имеет свой «золотой фонд», признанный во всем мире. Отечественное кино передает наши традиционные ценности, великое культурно-историческое наследие, отображает то, что объединяет нас как нацию. Развитие отечественного кино отражает не только основные вехи развития страны, но и моделирует образ ее будущего. Кино, наряду с литературой и театром, позволяет человеку увидеть себя, как в «зеркале», соотнести свои поступки с поступками героев, анализировать и рефлексировать, приобретать новые знания, знакомиться с миром профессий, с творчеством талантливых людей, с историей и культурой страны. </w:t>
      </w:r>
    </w:p>
    <w:p w:rsidR="0099066B" w:rsidRPr="00311FA1" w:rsidRDefault="00054055" w:rsidP="00311FA1">
      <w:pPr>
        <w:spacing w:line="276" w:lineRule="auto"/>
        <w:ind w:left="-15" w:right="0"/>
        <w:rPr>
          <w:sz w:val="24"/>
          <w:szCs w:val="24"/>
        </w:rPr>
      </w:pPr>
      <w:r w:rsidRPr="00311FA1">
        <w:rPr>
          <w:sz w:val="24"/>
          <w:szCs w:val="24"/>
        </w:rPr>
        <w:t xml:space="preserve">Подразделения специального назначения (спецназ) в России имеют особую значимость, они олицетворяют служение Отечеству, мужество и силу духа, беспримерное самопожертвование, готовность мгновенно прийти на помощь Родине. Военнослужащие спецназа обладают особыми профессиональными, физическими и моральным качествами, являются достойным примером настоящего мужчины. </w:t>
      </w:r>
    </w:p>
    <w:p w:rsidR="0099066B" w:rsidRPr="00311FA1" w:rsidRDefault="00054055" w:rsidP="00311FA1">
      <w:pPr>
        <w:spacing w:after="5" w:line="276" w:lineRule="auto"/>
        <w:ind w:left="-15" w:right="0"/>
        <w:rPr>
          <w:sz w:val="24"/>
          <w:szCs w:val="24"/>
        </w:rPr>
      </w:pPr>
      <w:r w:rsidRPr="00311FA1">
        <w:rPr>
          <w:sz w:val="24"/>
          <w:szCs w:val="24"/>
        </w:rPr>
        <w:lastRenderedPageBreak/>
        <w:t xml:space="preserve">Единство нации – основа существования российского государства. Единство многонационального народа, уважение традиций, религий, уклада жизни всех народов является главным в жизни страны. Пока мы едины – мы непобедимы. </w:t>
      </w:r>
    </w:p>
    <w:p w:rsidR="0099066B" w:rsidRPr="00311FA1" w:rsidRDefault="00054055" w:rsidP="00311FA1">
      <w:pPr>
        <w:spacing w:line="276" w:lineRule="auto"/>
        <w:ind w:left="-15" w:right="0"/>
        <w:rPr>
          <w:sz w:val="24"/>
          <w:szCs w:val="24"/>
        </w:rPr>
      </w:pPr>
      <w:r w:rsidRPr="00311FA1">
        <w:rPr>
          <w:sz w:val="24"/>
          <w:szCs w:val="24"/>
        </w:rPr>
        <w:t xml:space="preserve">Технологический суверенитет нашей Родины необходимо защищать так же, как границы государства, это основа и залог существования современной страны. Развитие сферы информационных технологий сегодня стратегически важно для будущего, профессии в этой сфере очень перспективны и востребованы. Технологический суверенитет решает задачи обеспечения безопасности, получения энергии, продовольственной независимости, транспортной связности. Логика развития экономики предполагает защиту и формирование высокотехнологичных отраслей с высокой долей интеллектуальных вложений. </w:t>
      </w:r>
    </w:p>
    <w:p w:rsidR="0099066B" w:rsidRPr="00311FA1" w:rsidRDefault="00054055" w:rsidP="00311FA1">
      <w:pPr>
        <w:spacing w:line="276" w:lineRule="auto"/>
        <w:ind w:left="-15" w:right="0" w:firstLine="0"/>
        <w:rPr>
          <w:sz w:val="24"/>
          <w:szCs w:val="24"/>
        </w:rPr>
      </w:pPr>
      <w:r w:rsidRPr="00311FA1">
        <w:rPr>
          <w:sz w:val="24"/>
          <w:szCs w:val="24"/>
        </w:rPr>
        <w:t xml:space="preserve">Появление новых профессий связано с </w:t>
      </w:r>
      <w:proofErr w:type="spellStart"/>
      <w:r w:rsidRPr="00311FA1">
        <w:rPr>
          <w:sz w:val="24"/>
          <w:szCs w:val="24"/>
        </w:rPr>
        <w:t>цифровизацией</w:t>
      </w:r>
      <w:proofErr w:type="spellEnd"/>
      <w:r w:rsidRPr="00311FA1">
        <w:rPr>
          <w:sz w:val="24"/>
          <w:szCs w:val="24"/>
        </w:rPr>
        <w:t xml:space="preserve"> экономики, движением к технологическому суверенитету. </w:t>
      </w:r>
    </w:p>
    <w:p w:rsidR="0099066B" w:rsidRPr="00311FA1" w:rsidRDefault="00054055" w:rsidP="00311FA1">
      <w:pPr>
        <w:spacing w:line="276" w:lineRule="auto"/>
        <w:ind w:left="-15" w:right="0"/>
        <w:rPr>
          <w:sz w:val="24"/>
          <w:szCs w:val="24"/>
        </w:rPr>
      </w:pPr>
      <w:r w:rsidRPr="00311FA1">
        <w:rPr>
          <w:sz w:val="24"/>
          <w:szCs w:val="24"/>
        </w:rPr>
        <w:t xml:space="preserve">Традиционная семья в России – это союз мужчины и женщины, которые создают и поддерживают отношения уважения, заботы и взаимной поддержки. Основа семьи – это любовь. Важно, чтобы дети стремились создавать полноценные многодетные семьи.  </w:t>
      </w:r>
    </w:p>
    <w:p w:rsidR="0099066B" w:rsidRPr="00311FA1" w:rsidRDefault="00054055" w:rsidP="00311FA1">
      <w:pPr>
        <w:spacing w:line="276" w:lineRule="auto"/>
        <w:ind w:left="-15" w:right="0"/>
        <w:rPr>
          <w:sz w:val="24"/>
          <w:szCs w:val="24"/>
        </w:rPr>
      </w:pPr>
      <w:r w:rsidRPr="00311FA1">
        <w:rPr>
          <w:sz w:val="24"/>
          <w:szCs w:val="24"/>
        </w:rPr>
        <w:t xml:space="preserve">Что для каждого человека означает слово «Родина»? Это родители, семья, дом, друзья, родной город, регион, вся наша страна и народ. Чувство любви к своей Родине человек несет в себе всю жизнь, это его опора и поддержка. Родина – это не просто территория, это, прежде всего то, что мы любим и готовы защищать. </w:t>
      </w:r>
    </w:p>
    <w:p w:rsidR="0099066B" w:rsidRPr="00311FA1" w:rsidRDefault="00054055" w:rsidP="00311FA1">
      <w:pPr>
        <w:spacing w:line="276" w:lineRule="auto"/>
        <w:ind w:left="-15" w:right="0"/>
        <w:rPr>
          <w:sz w:val="24"/>
          <w:szCs w:val="24"/>
        </w:rPr>
      </w:pPr>
      <w:proofErr w:type="spellStart"/>
      <w:r w:rsidRPr="00311FA1">
        <w:rPr>
          <w:sz w:val="24"/>
          <w:szCs w:val="24"/>
        </w:rPr>
        <w:t>Волонтерство</w:t>
      </w:r>
      <w:proofErr w:type="spellEnd"/>
      <w:r w:rsidRPr="00311FA1">
        <w:rPr>
          <w:sz w:val="24"/>
          <w:szCs w:val="24"/>
        </w:rPr>
        <w:t xml:space="preserve"> в России. Особенности волонтерской деятельности. Исторически сложилось, что в сложные годы нашей страны люди безвозмездно помогали друг другу, оказывали всестороннюю поддержку. Даша </w:t>
      </w:r>
    </w:p>
    <w:p w:rsidR="0099066B" w:rsidRPr="00311FA1" w:rsidRDefault="00054055" w:rsidP="00311FA1">
      <w:pPr>
        <w:spacing w:after="188" w:line="276" w:lineRule="auto"/>
        <w:ind w:left="-15" w:right="0" w:firstLine="0"/>
        <w:rPr>
          <w:sz w:val="24"/>
          <w:szCs w:val="24"/>
        </w:rPr>
      </w:pPr>
      <w:r w:rsidRPr="00311FA1">
        <w:rPr>
          <w:sz w:val="24"/>
          <w:szCs w:val="24"/>
        </w:rPr>
        <w:t xml:space="preserve">Севастопольская, сёстры милосердия – история и современность. </w:t>
      </w:r>
    </w:p>
    <w:p w:rsidR="0099066B" w:rsidRPr="00311FA1" w:rsidRDefault="00054055" w:rsidP="00311FA1">
      <w:pPr>
        <w:spacing w:after="187" w:line="276" w:lineRule="auto"/>
        <w:ind w:left="10" w:right="-4" w:hanging="10"/>
        <w:jc w:val="right"/>
        <w:rPr>
          <w:sz w:val="24"/>
          <w:szCs w:val="24"/>
        </w:rPr>
      </w:pPr>
      <w:r w:rsidRPr="00311FA1">
        <w:rPr>
          <w:sz w:val="24"/>
          <w:szCs w:val="24"/>
        </w:rPr>
        <w:t xml:space="preserve">Россия — страна с героическим прошлым. Современные герои — кто они? </w:t>
      </w:r>
    </w:p>
    <w:p w:rsidR="0099066B" w:rsidRPr="00311FA1" w:rsidRDefault="00054055" w:rsidP="00311FA1">
      <w:pPr>
        <w:spacing w:after="134" w:line="276" w:lineRule="auto"/>
        <w:ind w:left="-15" w:right="0" w:firstLine="0"/>
        <w:rPr>
          <w:sz w:val="24"/>
          <w:szCs w:val="24"/>
        </w:rPr>
      </w:pPr>
      <w:r w:rsidRPr="00311FA1">
        <w:rPr>
          <w:sz w:val="24"/>
          <w:szCs w:val="24"/>
        </w:rPr>
        <w:t xml:space="preserve">Россия начинается с меня? </w:t>
      </w:r>
    </w:p>
    <w:p w:rsidR="0099066B" w:rsidRPr="00311FA1" w:rsidRDefault="00054055" w:rsidP="00311FA1">
      <w:pPr>
        <w:spacing w:line="276" w:lineRule="auto"/>
        <w:ind w:left="-15" w:right="0"/>
        <w:rPr>
          <w:sz w:val="24"/>
          <w:szCs w:val="24"/>
        </w:rPr>
      </w:pPr>
      <w:r w:rsidRPr="00311FA1">
        <w:rPr>
          <w:sz w:val="24"/>
          <w:szCs w:val="24"/>
        </w:rPr>
        <w:t xml:space="preserve">Значение Конституции для граждан страны. Знание прав и выполнение обязанностей. Ответственность — это осознанное поведение.  </w:t>
      </w:r>
    </w:p>
    <w:p w:rsidR="0099066B" w:rsidRPr="00311FA1" w:rsidRDefault="00054055" w:rsidP="00311FA1">
      <w:pPr>
        <w:spacing w:line="276" w:lineRule="auto"/>
        <w:ind w:left="-15" w:right="0"/>
        <w:rPr>
          <w:sz w:val="24"/>
          <w:szCs w:val="24"/>
        </w:rPr>
      </w:pPr>
      <w:r w:rsidRPr="00311FA1">
        <w:rPr>
          <w:sz w:val="24"/>
          <w:szCs w:val="24"/>
        </w:rPr>
        <w:t xml:space="preserve">Новый год — праздник для всех россиян. У каждого народа есть интересные новогодние семейные традиции. Знакомство с обычаями и культурой новогодних праздников в нашей стране. </w:t>
      </w:r>
    </w:p>
    <w:p w:rsidR="0099066B" w:rsidRPr="00311FA1" w:rsidRDefault="00054055" w:rsidP="00311FA1">
      <w:pPr>
        <w:spacing w:after="0" w:line="276" w:lineRule="auto"/>
        <w:ind w:left="-15" w:right="0"/>
        <w:rPr>
          <w:sz w:val="24"/>
          <w:szCs w:val="24"/>
        </w:rPr>
      </w:pPr>
      <w:r w:rsidRPr="00311FA1">
        <w:rPr>
          <w:sz w:val="24"/>
          <w:szCs w:val="24"/>
        </w:rPr>
        <w:t xml:space="preserve">Первая печатная книга в России – «Азбука» Ивана Фёдорова. Способы передачи информации до появления письменности. Разница между азбукой и букварем. «Азбука», напечатанная Иваном Федоровым: «Ради скорого младенческого научения». Любовь к чтению, бережное отношение к книге начались 450 лет назад. </w:t>
      </w:r>
    </w:p>
    <w:p w:rsidR="0099066B" w:rsidRPr="00311FA1" w:rsidRDefault="00054055" w:rsidP="00311FA1">
      <w:pPr>
        <w:spacing w:line="276" w:lineRule="auto"/>
        <w:ind w:left="-15" w:right="0"/>
        <w:rPr>
          <w:sz w:val="24"/>
          <w:szCs w:val="24"/>
        </w:rPr>
      </w:pPr>
      <w:r w:rsidRPr="00311FA1">
        <w:rPr>
          <w:sz w:val="24"/>
          <w:szCs w:val="24"/>
        </w:rPr>
        <w:t xml:space="preserve">Современный человек должен обладать функциональной грамотностью, в том числе налоговой. Для чего собирают налоги? Что они обеспечивают для граждан? Выплата налогов – обязанность каждого гражданина Российской Федерации.  </w:t>
      </w:r>
    </w:p>
    <w:p w:rsidR="0099066B" w:rsidRPr="00311FA1" w:rsidRDefault="00054055" w:rsidP="00311FA1">
      <w:pPr>
        <w:spacing w:line="276" w:lineRule="auto"/>
        <w:ind w:left="-15" w:right="0"/>
        <w:rPr>
          <w:sz w:val="24"/>
          <w:szCs w:val="24"/>
        </w:rPr>
      </w:pPr>
      <w:r w:rsidRPr="00311FA1">
        <w:rPr>
          <w:sz w:val="24"/>
          <w:szCs w:val="24"/>
        </w:rPr>
        <w:t xml:space="preserve">Голод, морозы, бомбардировки — тяготы блокадного Ленинграда. Блокадный паек. О провале планов немецких войск. 80 лет назад город-герой Ленинград был полностью освобожден от фашистской блокады. </w:t>
      </w:r>
    </w:p>
    <w:p w:rsidR="0099066B" w:rsidRPr="00311FA1" w:rsidRDefault="00054055" w:rsidP="00311FA1">
      <w:pPr>
        <w:spacing w:after="5" w:line="276" w:lineRule="auto"/>
        <w:ind w:left="-15" w:right="0"/>
        <w:rPr>
          <w:sz w:val="24"/>
          <w:szCs w:val="24"/>
        </w:rPr>
      </w:pPr>
      <w:r w:rsidRPr="00311FA1">
        <w:rPr>
          <w:sz w:val="24"/>
          <w:szCs w:val="24"/>
        </w:rPr>
        <w:t xml:space="preserve">Кто такой союзник? Какие обязанности он на себя принимает, какими обладает правами? Что дает заключение союзного договора для государств? Союзники России – государства, которые разделяют и поддерживают наши общие традиционные ценности, уважают культуру, стремятся к укреплению союзных государств и поддерживают их. </w:t>
      </w:r>
    </w:p>
    <w:p w:rsidR="0099066B" w:rsidRPr="00311FA1" w:rsidRDefault="00054055" w:rsidP="00311FA1">
      <w:pPr>
        <w:spacing w:line="276" w:lineRule="auto"/>
        <w:ind w:left="-15" w:right="0"/>
        <w:rPr>
          <w:sz w:val="24"/>
          <w:szCs w:val="24"/>
        </w:rPr>
      </w:pPr>
      <w:r w:rsidRPr="00311FA1">
        <w:rPr>
          <w:sz w:val="24"/>
          <w:szCs w:val="24"/>
        </w:rPr>
        <w:lastRenderedPageBreak/>
        <w:t xml:space="preserve">Достижения науки в повседневной жизни. Научные и технические достижения в нашей стране. 190-летие великого русского учёного-химика, специалиста во многих областях науки и искусства Д.И. Менделеева. </w:t>
      </w:r>
    </w:p>
    <w:p w:rsidR="0099066B" w:rsidRPr="00311FA1" w:rsidRDefault="00054055" w:rsidP="00311FA1">
      <w:pPr>
        <w:spacing w:after="0" w:line="276" w:lineRule="auto"/>
        <w:ind w:left="-15" w:right="0"/>
        <w:rPr>
          <w:sz w:val="24"/>
          <w:szCs w:val="24"/>
        </w:rPr>
      </w:pPr>
      <w:r w:rsidRPr="00311FA1">
        <w:rPr>
          <w:sz w:val="24"/>
          <w:szCs w:val="24"/>
        </w:rPr>
        <w:t xml:space="preserve">День первооткрывателя. Россия является не только самой большой страной в мире, которую за ее продолжительную историю шаг за шагом исследовали, изучали, открывали русские землепроходцы. Удивительные уголки нашей страны сегодня может открыть для себя любой школьник. </w:t>
      </w:r>
    </w:p>
    <w:p w:rsidR="0099066B" w:rsidRPr="00311FA1" w:rsidRDefault="00054055" w:rsidP="00311FA1">
      <w:pPr>
        <w:spacing w:line="276" w:lineRule="auto"/>
        <w:ind w:left="-15" w:right="0"/>
        <w:rPr>
          <w:sz w:val="24"/>
          <w:szCs w:val="24"/>
        </w:rPr>
      </w:pPr>
      <w:r w:rsidRPr="00311FA1">
        <w:rPr>
          <w:sz w:val="24"/>
          <w:szCs w:val="24"/>
        </w:rPr>
        <w:t>День защитника Отечества: исторические традиции. Профессия военного: кто её выбирает сегодня. Смекалка в военном деле. 280-летие со дня рождения великого русского флотоводца,</w:t>
      </w:r>
      <w:hyperlink r:id="rId13">
        <w:r w:rsidRPr="00311FA1">
          <w:rPr>
            <w:sz w:val="24"/>
            <w:szCs w:val="24"/>
          </w:rPr>
          <w:t xml:space="preserve"> </w:t>
        </w:r>
      </w:hyperlink>
      <w:hyperlink r:id="rId14">
        <w:r w:rsidRPr="00311FA1">
          <w:rPr>
            <w:sz w:val="24"/>
            <w:szCs w:val="24"/>
          </w:rPr>
          <w:t>командующего</w:t>
        </w:r>
      </w:hyperlink>
      <w:hyperlink r:id="rId15">
        <w:r w:rsidRPr="00311FA1">
          <w:rPr>
            <w:sz w:val="24"/>
            <w:szCs w:val="24"/>
          </w:rPr>
          <w:t xml:space="preserve"> </w:t>
        </w:r>
      </w:hyperlink>
      <w:hyperlink r:id="rId16">
        <w:r w:rsidRPr="00311FA1">
          <w:rPr>
            <w:sz w:val="24"/>
            <w:szCs w:val="24"/>
          </w:rPr>
          <w:t>Черноморским флотом</w:t>
        </w:r>
      </w:hyperlink>
      <w:hyperlink r:id="rId17">
        <w:r w:rsidRPr="00311FA1">
          <w:rPr>
            <w:sz w:val="24"/>
            <w:szCs w:val="24"/>
          </w:rPr>
          <w:t xml:space="preserve"> </w:t>
        </w:r>
      </w:hyperlink>
      <w:r w:rsidRPr="00311FA1">
        <w:rPr>
          <w:sz w:val="24"/>
          <w:szCs w:val="24"/>
        </w:rPr>
        <w:t>(1790—</w:t>
      </w:r>
    </w:p>
    <w:p w:rsidR="0099066B" w:rsidRPr="00311FA1" w:rsidRDefault="00054055" w:rsidP="00311FA1">
      <w:pPr>
        <w:spacing w:line="276" w:lineRule="auto"/>
        <w:ind w:left="-15" w:right="0" w:firstLine="0"/>
        <w:rPr>
          <w:sz w:val="24"/>
          <w:szCs w:val="24"/>
        </w:rPr>
      </w:pPr>
      <w:r w:rsidRPr="00311FA1">
        <w:rPr>
          <w:sz w:val="24"/>
          <w:szCs w:val="24"/>
        </w:rPr>
        <w:t>1798); командующего русско-турецкой эскадрой в Средиземном море (1798— 1800),</w:t>
      </w:r>
      <w:hyperlink r:id="rId18">
        <w:r w:rsidRPr="00311FA1">
          <w:rPr>
            <w:sz w:val="24"/>
            <w:szCs w:val="24"/>
          </w:rPr>
          <w:t xml:space="preserve"> </w:t>
        </w:r>
      </w:hyperlink>
      <w:hyperlink r:id="rId19">
        <w:r w:rsidRPr="00311FA1">
          <w:rPr>
            <w:sz w:val="24"/>
            <w:szCs w:val="24"/>
          </w:rPr>
          <w:t>адмирала</w:t>
        </w:r>
      </w:hyperlink>
      <w:r w:rsidRPr="00311FA1">
        <w:rPr>
          <w:sz w:val="24"/>
          <w:szCs w:val="24"/>
        </w:rPr>
        <w:t xml:space="preserve"> (1799) Ф.Ф. Ушакова. </w:t>
      </w:r>
    </w:p>
    <w:p w:rsidR="0099066B" w:rsidRPr="00311FA1" w:rsidRDefault="00054055" w:rsidP="00311FA1">
      <w:pPr>
        <w:spacing w:line="276" w:lineRule="auto"/>
        <w:ind w:left="-15" w:right="0"/>
        <w:rPr>
          <w:sz w:val="24"/>
          <w:szCs w:val="24"/>
        </w:rPr>
      </w:pPr>
      <w:r w:rsidRPr="00311FA1">
        <w:rPr>
          <w:sz w:val="24"/>
          <w:szCs w:val="24"/>
        </w:rPr>
        <w:t xml:space="preserve">Подлинность намерений — то, что у тебя внутри. Как найти своё место в жизни? Что нужно для того, чтобы найти друзей и самому быть хорошим другом? Примеры настоящей дружбы. Что нужно для того, чтобы создать хорошую семью и самому быть хорошим семьянином. Поддержка семьи в России. Что нужно, чтобы найти свое призвание и стать настоящим профессионалом. Поддержка профессионального самоопределения школьников в России. Эти вопросы волнуют подростков. Проблемы, с которыми они сталкиваются, и способы их решения. </w:t>
      </w:r>
    </w:p>
    <w:p w:rsidR="0099066B" w:rsidRPr="00311FA1" w:rsidRDefault="00054055" w:rsidP="00311FA1">
      <w:pPr>
        <w:spacing w:line="276" w:lineRule="auto"/>
        <w:ind w:left="-15" w:right="0"/>
        <w:rPr>
          <w:sz w:val="24"/>
          <w:szCs w:val="24"/>
        </w:rPr>
      </w:pPr>
      <w:r w:rsidRPr="00311FA1">
        <w:rPr>
          <w:sz w:val="24"/>
          <w:szCs w:val="24"/>
        </w:rPr>
        <w:t xml:space="preserve">Всемирный фестиваль молодежи – 2024. Сириус – федеральная площадка фестиваля. Исторические факты появления всемирного фестиваля молодежи и студентов. Фестивали, которые проходили в нашей стране. </w:t>
      </w:r>
    </w:p>
    <w:p w:rsidR="0099066B" w:rsidRPr="00311FA1" w:rsidRDefault="00054055" w:rsidP="00311FA1">
      <w:pPr>
        <w:spacing w:line="276" w:lineRule="auto"/>
        <w:ind w:left="-15" w:right="0"/>
        <w:rPr>
          <w:sz w:val="24"/>
          <w:szCs w:val="24"/>
        </w:rPr>
      </w:pPr>
      <w:r w:rsidRPr="00311FA1">
        <w:rPr>
          <w:sz w:val="24"/>
          <w:szCs w:val="24"/>
        </w:rPr>
        <w:t xml:space="preserve">Российская авиация. Легендарная история развития российской гражданской авиации. Героизм конструкторов, инженеров и летчиков-испытателей первых российских самолетов.  Мировые рекорды российских летчиков. Современное авиастроение. Профессии, связанные с авиацией. </w:t>
      </w:r>
    </w:p>
    <w:p w:rsidR="0099066B" w:rsidRPr="00311FA1" w:rsidRDefault="00054055" w:rsidP="00311FA1">
      <w:pPr>
        <w:spacing w:line="276" w:lineRule="auto"/>
        <w:ind w:left="-15" w:right="0"/>
        <w:rPr>
          <w:sz w:val="24"/>
          <w:szCs w:val="24"/>
        </w:rPr>
      </w:pPr>
      <w:r w:rsidRPr="00311FA1">
        <w:rPr>
          <w:sz w:val="24"/>
          <w:szCs w:val="24"/>
        </w:rPr>
        <w:t xml:space="preserve">Красивейший полуостров с богатой историей. История Крымского полуострова. Значение Крыма. Достопримечательности Крыма. </w:t>
      </w:r>
    </w:p>
    <w:p w:rsidR="0099066B" w:rsidRPr="00311FA1" w:rsidRDefault="00054055" w:rsidP="00311FA1">
      <w:pPr>
        <w:spacing w:after="0" w:line="276" w:lineRule="auto"/>
        <w:ind w:left="-15" w:right="0"/>
        <w:rPr>
          <w:sz w:val="24"/>
          <w:szCs w:val="24"/>
        </w:rPr>
      </w:pPr>
      <w:r w:rsidRPr="00311FA1">
        <w:rPr>
          <w:sz w:val="24"/>
          <w:szCs w:val="24"/>
        </w:rPr>
        <w:t xml:space="preserve">Россия – здоровая держава. Это значит, что жители страны должны стремиться поддерживать здоровый образ жизни. Физическое и психическое здоровье населения играют важную роль в укреплении экономического потенциала и социальной стабильности страны, повышают качество жизни каждого человека. </w:t>
      </w:r>
    </w:p>
    <w:p w:rsidR="0099066B" w:rsidRPr="00311FA1" w:rsidRDefault="00054055" w:rsidP="00311FA1">
      <w:pPr>
        <w:spacing w:line="276" w:lineRule="auto"/>
        <w:ind w:left="-15" w:right="0"/>
        <w:rPr>
          <w:sz w:val="24"/>
          <w:szCs w:val="24"/>
        </w:rPr>
      </w:pPr>
      <w:r w:rsidRPr="00311FA1">
        <w:rPr>
          <w:sz w:val="24"/>
          <w:szCs w:val="24"/>
        </w:rPr>
        <w:t xml:space="preserve">Цирк как фантазийное и сказочное искусство. Цирк в России, История цирка, цирковые династии России. Знаменитые на весь мир российские силачи, дрессировщики, акробаты, клоуны, фокусники. Цирковые профессии. </w:t>
      </w:r>
    </w:p>
    <w:p w:rsidR="0099066B" w:rsidRPr="00311FA1" w:rsidRDefault="00054055" w:rsidP="00311FA1">
      <w:pPr>
        <w:spacing w:line="276" w:lineRule="auto"/>
        <w:ind w:left="-15" w:right="0"/>
        <w:rPr>
          <w:sz w:val="24"/>
          <w:szCs w:val="24"/>
        </w:rPr>
      </w:pPr>
      <w:r w:rsidRPr="00311FA1">
        <w:rPr>
          <w:sz w:val="24"/>
          <w:szCs w:val="24"/>
        </w:rPr>
        <w:t xml:space="preserve">Главные события в истории покорения космоса. Отечественные </w:t>
      </w:r>
      <w:proofErr w:type="spellStart"/>
      <w:r w:rsidRPr="00311FA1">
        <w:rPr>
          <w:sz w:val="24"/>
          <w:szCs w:val="24"/>
        </w:rPr>
        <w:t>космонавтырекордсмены</w:t>
      </w:r>
      <w:proofErr w:type="spellEnd"/>
      <w:r w:rsidRPr="00311FA1">
        <w:rPr>
          <w:sz w:val="24"/>
          <w:szCs w:val="24"/>
        </w:rPr>
        <w:t xml:space="preserve">. Подготовка к полету — многолетний процесс. </w:t>
      </w:r>
    </w:p>
    <w:p w:rsidR="0099066B" w:rsidRPr="00311FA1" w:rsidRDefault="00054055" w:rsidP="00311FA1">
      <w:pPr>
        <w:spacing w:line="276" w:lineRule="auto"/>
        <w:ind w:left="-15" w:right="0"/>
        <w:rPr>
          <w:sz w:val="24"/>
          <w:szCs w:val="24"/>
        </w:rPr>
      </w:pPr>
      <w:r w:rsidRPr="00311FA1">
        <w:rPr>
          <w:sz w:val="24"/>
          <w:szCs w:val="24"/>
        </w:rPr>
        <w:t xml:space="preserve">Николай Гоголь – признанный классик русской литературы, автор знаменитых «Мертвых душ», «Ревизора», «Вечеров на хуторе близ Диканьки». Сюжеты, герои, ситуации из произведений Николая Гоголя актуальны по сей день. </w:t>
      </w:r>
      <w:proofErr w:type="spellStart"/>
      <w:r w:rsidRPr="00311FA1">
        <w:rPr>
          <w:sz w:val="24"/>
          <w:szCs w:val="24"/>
        </w:rPr>
        <w:t>Экологичное</w:t>
      </w:r>
      <w:proofErr w:type="spellEnd"/>
      <w:r w:rsidRPr="00311FA1">
        <w:rPr>
          <w:sz w:val="24"/>
          <w:szCs w:val="24"/>
        </w:rPr>
        <w:t xml:space="preserve"> потребление — способ позаботиться о сохранности планеты. Экологические проблемы как следствия безответственного поведения человека. </w:t>
      </w:r>
    </w:p>
    <w:p w:rsidR="0099066B" w:rsidRPr="00311FA1" w:rsidRDefault="00054055" w:rsidP="00311FA1">
      <w:pPr>
        <w:spacing w:after="189" w:line="276" w:lineRule="auto"/>
        <w:ind w:left="-15" w:right="0" w:firstLine="0"/>
        <w:rPr>
          <w:sz w:val="24"/>
          <w:szCs w:val="24"/>
        </w:rPr>
      </w:pPr>
      <w:r w:rsidRPr="00311FA1">
        <w:rPr>
          <w:sz w:val="24"/>
          <w:szCs w:val="24"/>
        </w:rPr>
        <w:t xml:space="preserve">Соблюдать эко-правила — не так сложно. </w:t>
      </w:r>
    </w:p>
    <w:p w:rsidR="0099066B" w:rsidRPr="00311FA1" w:rsidRDefault="00054055" w:rsidP="00311FA1">
      <w:pPr>
        <w:spacing w:after="187" w:line="276" w:lineRule="auto"/>
        <w:ind w:left="10" w:right="-4" w:hanging="10"/>
        <w:jc w:val="right"/>
        <w:rPr>
          <w:sz w:val="24"/>
          <w:szCs w:val="24"/>
        </w:rPr>
      </w:pPr>
      <w:r w:rsidRPr="00311FA1">
        <w:rPr>
          <w:sz w:val="24"/>
          <w:szCs w:val="24"/>
        </w:rPr>
        <w:t xml:space="preserve">История Праздника труда. Труд – это право или обязанность человека? </w:t>
      </w:r>
    </w:p>
    <w:p w:rsidR="0099066B" w:rsidRPr="00311FA1" w:rsidRDefault="00054055" w:rsidP="00311FA1">
      <w:pPr>
        <w:spacing w:after="134" w:line="276" w:lineRule="auto"/>
        <w:ind w:left="-15" w:right="0" w:firstLine="0"/>
        <w:rPr>
          <w:sz w:val="24"/>
          <w:szCs w:val="24"/>
        </w:rPr>
      </w:pPr>
      <w:r w:rsidRPr="00311FA1">
        <w:rPr>
          <w:sz w:val="24"/>
          <w:szCs w:val="24"/>
        </w:rPr>
        <w:lastRenderedPageBreak/>
        <w:t xml:space="preserve">Работа мечты. Жизненно важные навыки. </w:t>
      </w:r>
    </w:p>
    <w:p w:rsidR="0099066B" w:rsidRPr="00311FA1" w:rsidRDefault="00054055" w:rsidP="00311FA1">
      <w:pPr>
        <w:spacing w:line="276" w:lineRule="auto"/>
        <w:ind w:left="-15" w:right="0"/>
        <w:rPr>
          <w:sz w:val="24"/>
          <w:szCs w:val="24"/>
        </w:rPr>
      </w:pPr>
      <w:r w:rsidRPr="00311FA1">
        <w:rPr>
          <w:sz w:val="24"/>
          <w:szCs w:val="24"/>
        </w:rPr>
        <w:t xml:space="preserve">История появления праздника День Победы. Поисковое движение России. Могила Неизвестного Солдата. Семейные традиции празднования Дня Победы. </w:t>
      </w:r>
    </w:p>
    <w:p w:rsidR="0099066B" w:rsidRPr="00311FA1" w:rsidRDefault="00054055" w:rsidP="00311FA1">
      <w:pPr>
        <w:spacing w:line="276" w:lineRule="auto"/>
        <w:ind w:left="-15" w:right="0"/>
        <w:rPr>
          <w:sz w:val="24"/>
          <w:szCs w:val="24"/>
        </w:rPr>
      </w:pPr>
      <w:r w:rsidRPr="00311FA1">
        <w:rPr>
          <w:sz w:val="24"/>
          <w:szCs w:val="24"/>
        </w:rPr>
        <w:t xml:space="preserve">19 мая 1922 года — день рождения пионерской организации. Цель ее создания и деятельность. Причины, по которым дети объединяются. </w:t>
      </w:r>
    </w:p>
    <w:p w:rsidR="0099066B" w:rsidRPr="00311FA1" w:rsidRDefault="00054055" w:rsidP="00311FA1">
      <w:pPr>
        <w:spacing w:after="187" w:line="276" w:lineRule="auto"/>
        <w:ind w:left="10" w:right="-4" w:hanging="10"/>
        <w:jc w:val="right"/>
        <w:rPr>
          <w:sz w:val="24"/>
          <w:szCs w:val="24"/>
        </w:rPr>
      </w:pPr>
      <w:r w:rsidRPr="00311FA1">
        <w:rPr>
          <w:sz w:val="24"/>
          <w:szCs w:val="24"/>
        </w:rPr>
        <w:t xml:space="preserve">Неизвестный Пушкин.  Творчество Пушкина объединяет поколения. Вклад </w:t>
      </w:r>
    </w:p>
    <w:p w:rsidR="0099066B" w:rsidRPr="00311FA1" w:rsidRDefault="00054055" w:rsidP="00311FA1">
      <w:pPr>
        <w:spacing w:after="134" w:line="276" w:lineRule="auto"/>
        <w:ind w:left="-15" w:right="0" w:firstLine="0"/>
        <w:rPr>
          <w:sz w:val="24"/>
          <w:szCs w:val="24"/>
        </w:rPr>
      </w:pPr>
      <w:r w:rsidRPr="00311FA1">
        <w:rPr>
          <w:sz w:val="24"/>
          <w:szCs w:val="24"/>
        </w:rPr>
        <w:t xml:space="preserve">А. С. Пушкина в формирование современного литературного русского языка. </w:t>
      </w:r>
    </w:p>
    <w:p w:rsidR="0099066B" w:rsidRPr="00311FA1" w:rsidRDefault="00054055" w:rsidP="00311FA1">
      <w:pPr>
        <w:spacing w:after="0" w:line="276" w:lineRule="auto"/>
        <w:ind w:left="710" w:right="0" w:firstLine="0"/>
        <w:jc w:val="left"/>
        <w:rPr>
          <w:sz w:val="24"/>
          <w:szCs w:val="24"/>
        </w:rPr>
      </w:pPr>
      <w:r w:rsidRPr="00311FA1">
        <w:rPr>
          <w:sz w:val="24"/>
          <w:szCs w:val="24"/>
        </w:rPr>
        <w:t xml:space="preserve"> </w:t>
      </w:r>
    </w:p>
    <w:p w:rsidR="0099066B" w:rsidRPr="00311FA1" w:rsidRDefault="00054055" w:rsidP="00311FA1">
      <w:pPr>
        <w:spacing w:after="193" w:line="276" w:lineRule="auto"/>
        <w:ind w:left="778" w:right="0" w:firstLine="0"/>
        <w:jc w:val="center"/>
        <w:rPr>
          <w:sz w:val="24"/>
          <w:szCs w:val="24"/>
        </w:rPr>
      </w:pPr>
      <w:r w:rsidRPr="00311FA1">
        <w:rPr>
          <w:b/>
          <w:sz w:val="24"/>
          <w:szCs w:val="24"/>
        </w:rPr>
        <w:t xml:space="preserve"> </w:t>
      </w:r>
    </w:p>
    <w:p w:rsidR="0099066B" w:rsidRPr="00311FA1" w:rsidRDefault="00054055" w:rsidP="00311FA1">
      <w:pPr>
        <w:pStyle w:val="3"/>
        <w:spacing w:after="133" w:line="276" w:lineRule="auto"/>
        <w:ind w:left="981"/>
        <w:rPr>
          <w:sz w:val="24"/>
          <w:szCs w:val="24"/>
        </w:rPr>
      </w:pPr>
      <w:bookmarkStart w:id="5" w:name="_Toc152991"/>
      <w:r w:rsidRPr="00311FA1">
        <w:rPr>
          <w:sz w:val="24"/>
          <w:szCs w:val="24"/>
        </w:rPr>
        <w:t xml:space="preserve">Планируемые результаты освоения курса внеурочной деятельности </w:t>
      </w:r>
      <w:bookmarkEnd w:id="5"/>
    </w:p>
    <w:p w:rsidR="0099066B" w:rsidRPr="00311FA1" w:rsidRDefault="00054055" w:rsidP="00311FA1">
      <w:pPr>
        <w:spacing w:line="276" w:lineRule="auto"/>
        <w:ind w:left="-15" w:right="0"/>
        <w:rPr>
          <w:sz w:val="24"/>
          <w:szCs w:val="24"/>
        </w:rPr>
      </w:pPr>
      <w:r w:rsidRPr="00311FA1">
        <w:rPr>
          <w:sz w:val="24"/>
          <w:szCs w:val="24"/>
        </w:rPr>
        <w:t xml:space="preserve">Занятия в рамках программы направлены на обеспечение достижения школьниками следующих личностных, </w:t>
      </w:r>
      <w:proofErr w:type="spellStart"/>
      <w:r w:rsidRPr="00311FA1">
        <w:rPr>
          <w:sz w:val="24"/>
          <w:szCs w:val="24"/>
        </w:rPr>
        <w:t>метапредметных</w:t>
      </w:r>
      <w:proofErr w:type="spellEnd"/>
      <w:r w:rsidRPr="00311FA1">
        <w:rPr>
          <w:sz w:val="24"/>
          <w:szCs w:val="24"/>
        </w:rPr>
        <w:t xml:space="preserve"> и предметных образовательных результатов.  </w:t>
      </w:r>
    </w:p>
    <w:p w:rsidR="0099066B" w:rsidRPr="00311FA1" w:rsidRDefault="00054055" w:rsidP="00311FA1">
      <w:pPr>
        <w:spacing w:after="213" w:line="276" w:lineRule="auto"/>
        <w:ind w:left="705" w:right="0" w:hanging="10"/>
        <w:jc w:val="left"/>
        <w:rPr>
          <w:sz w:val="24"/>
          <w:szCs w:val="24"/>
        </w:rPr>
      </w:pPr>
      <w:r w:rsidRPr="00311FA1">
        <w:rPr>
          <w:b/>
          <w:i/>
          <w:sz w:val="24"/>
          <w:szCs w:val="24"/>
        </w:rPr>
        <w:t>Личностные результаты</w:t>
      </w:r>
      <w:r w:rsidRPr="00311FA1">
        <w:rPr>
          <w:i/>
          <w:sz w:val="24"/>
          <w:szCs w:val="24"/>
        </w:rPr>
        <w:t xml:space="preserve"> должны отражать: </w:t>
      </w:r>
    </w:p>
    <w:p w:rsidR="0099066B" w:rsidRPr="00311FA1" w:rsidRDefault="00054055" w:rsidP="00311FA1">
      <w:pPr>
        <w:numPr>
          <w:ilvl w:val="0"/>
          <w:numId w:val="10"/>
        </w:numPr>
        <w:spacing w:after="59" w:line="276" w:lineRule="auto"/>
        <w:ind w:right="0"/>
        <w:rPr>
          <w:sz w:val="24"/>
          <w:szCs w:val="24"/>
        </w:rPr>
      </w:pPr>
      <w:r w:rsidRPr="00311FA1">
        <w:rPr>
          <w:sz w:val="24"/>
          <w:szCs w:val="24"/>
        </w:rPr>
        <w:t xml:space="preserve">российскую гражданскую идентичность, патриотизм, уважение к своему народу, чувства ответственности перед Родиной, гордости за свой край, свою Родину, прошлое и настоящее многонационального народа России, уважение государственных символов (герб, флаг, гимн); </w:t>
      </w:r>
    </w:p>
    <w:p w:rsidR="0099066B" w:rsidRPr="00311FA1" w:rsidRDefault="00054055" w:rsidP="00311FA1">
      <w:pPr>
        <w:numPr>
          <w:ilvl w:val="0"/>
          <w:numId w:val="10"/>
        </w:numPr>
        <w:spacing w:after="59" w:line="276" w:lineRule="auto"/>
        <w:ind w:right="0"/>
        <w:rPr>
          <w:sz w:val="24"/>
          <w:szCs w:val="24"/>
        </w:rPr>
      </w:pPr>
      <w:r w:rsidRPr="00311FA1">
        <w:rPr>
          <w:sz w:val="24"/>
          <w:szCs w:val="24"/>
        </w:rPr>
        <w:t xml:space="preserve">гражданскую позицию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ценности; </w:t>
      </w:r>
    </w:p>
    <w:p w:rsidR="0099066B" w:rsidRPr="00311FA1" w:rsidRDefault="00054055" w:rsidP="00311FA1">
      <w:pPr>
        <w:numPr>
          <w:ilvl w:val="0"/>
          <w:numId w:val="10"/>
        </w:numPr>
        <w:spacing w:after="161" w:line="276" w:lineRule="auto"/>
        <w:ind w:right="0"/>
        <w:rPr>
          <w:sz w:val="24"/>
          <w:szCs w:val="24"/>
        </w:rPr>
      </w:pPr>
      <w:r w:rsidRPr="00311FA1">
        <w:rPr>
          <w:sz w:val="24"/>
          <w:szCs w:val="24"/>
        </w:rPr>
        <w:t xml:space="preserve">готовность к служению Отечеству, его защите; </w:t>
      </w:r>
    </w:p>
    <w:p w:rsidR="0099066B" w:rsidRPr="00311FA1" w:rsidRDefault="00054055" w:rsidP="00311FA1">
      <w:pPr>
        <w:numPr>
          <w:ilvl w:val="0"/>
          <w:numId w:val="10"/>
        </w:numPr>
        <w:spacing w:after="58" w:line="276" w:lineRule="auto"/>
        <w:ind w:right="0"/>
        <w:rPr>
          <w:sz w:val="24"/>
          <w:szCs w:val="24"/>
        </w:rPr>
      </w:pPr>
      <w:proofErr w:type="spellStart"/>
      <w:r w:rsidRPr="00311FA1">
        <w:rPr>
          <w:sz w:val="24"/>
          <w:szCs w:val="24"/>
        </w:rPr>
        <w:t>сформированность</w:t>
      </w:r>
      <w:proofErr w:type="spellEnd"/>
      <w:r w:rsidRPr="00311FA1">
        <w:rPr>
          <w:sz w:val="24"/>
          <w:szCs w:val="24"/>
        </w:rPr>
        <w:t xml:space="preserve">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 </w:t>
      </w:r>
    </w:p>
    <w:p w:rsidR="0099066B" w:rsidRPr="00311FA1" w:rsidRDefault="00054055" w:rsidP="00311FA1">
      <w:pPr>
        <w:numPr>
          <w:ilvl w:val="0"/>
          <w:numId w:val="10"/>
        </w:numPr>
        <w:spacing w:after="52" w:line="276" w:lineRule="auto"/>
        <w:ind w:right="0"/>
        <w:rPr>
          <w:sz w:val="24"/>
          <w:szCs w:val="24"/>
        </w:rPr>
      </w:pPr>
      <w:proofErr w:type="spellStart"/>
      <w:r w:rsidRPr="00311FA1">
        <w:rPr>
          <w:sz w:val="24"/>
          <w:szCs w:val="24"/>
        </w:rPr>
        <w:t>сформированность</w:t>
      </w:r>
      <w:proofErr w:type="spellEnd"/>
      <w:r w:rsidRPr="00311FA1">
        <w:rPr>
          <w:sz w:val="24"/>
          <w:szCs w:val="24"/>
        </w:rPr>
        <w:t xml:space="preserve">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 </w:t>
      </w:r>
    </w:p>
    <w:p w:rsidR="0099066B" w:rsidRPr="00311FA1" w:rsidRDefault="00054055" w:rsidP="00311FA1">
      <w:pPr>
        <w:numPr>
          <w:ilvl w:val="0"/>
          <w:numId w:val="10"/>
        </w:numPr>
        <w:spacing w:line="276" w:lineRule="auto"/>
        <w:ind w:right="0"/>
        <w:rPr>
          <w:sz w:val="24"/>
          <w:szCs w:val="24"/>
        </w:rPr>
      </w:pPr>
      <w:r w:rsidRPr="00311FA1">
        <w:rPr>
          <w:sz w:val="24"/>
          <w:szCs w:val="24"/>
        </w:rPr>
        <w:t xml:space="preserve">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достижения, способность противостоять идеологии экстремизма, национализма, ксенофобии, дискриминации по социальным, религиозным, расовым, национальным признакам и другим негативным социальным явлениям; </w:t>
      </w:r>
    </w:p>
    <w:p w:rsidR="0099066B" w:rsidRPr="00311FA1" w:rsidRDefault="00054055" w:rsidP="00311FA1">
      <w:pPr>
        <w:numPr>
          <w:ilvl w:val="0"/>
          <w:numId w:val="10"/>
        </w:numPr>
        <w:spacing w:after="53" w:line="276" w:lineRule="auto"/>
        <w:ind w:right="0"/>
        <w:rPr>
          <w:sz w:val="24"/>
          <w:szCs w:val="24"/>
        </w:rPr>
      </w:pPr>
      <w:r w:rsidRPr="00311FA1">
        <w:rPr>
          <w:sz w:val="24"/>
          <w:szCs w:val="24"/>
        </w:rPr>
        <w:t xml:space="preserve">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деятельности; </w:t>
      </w:r>
    </w:p>
    <w:p w:rsidR="0099066B" w:rsidRPr="00311FA1" w:rsidRDefault="00054055" w:rsidP="00311FA1">
      <w:pPr>
        <w:numPr>
          <w:ilvl w:val="0"/>
          <w:numId w:val="10"/>
        </w:numPr>
        <w:spacing w:after="53" w:line="276" w:lineRule="auto"/>
        <w:ind w:right="0"/>
        <w:rPr>
          <w:sz w:val="24"/>
          <w:szCs w:val="24"/>
        </w:rPr>
      </w:pPr>
      <w:r w:rsidRPr="00311FA1">
        <w:rPr>
          <w:sz w:val="24"/>
          <w:szCs w:val="24"/>
        </w:rPr>
        <w:t xml:space="preserve">нравственное сознание и поведение на основе усвоения общечеловеческих ценностей; </w:t>
      </w:r>
    </w:p>
    <w:p w:rsidR="0099066B" w:rsidRPr="00311FA1" w:rsidRDefault="00054055" w:rsidP="00311FA1">
      <w:pPr>
        <w:numPr>
          <w:ilvl w:val="0"/>
          <w:numId w:val="10"/>
        </w:numPr>
        <w:spacing w:after="57" w:line="276" w:lineRule="auto"/>
        <w:ind w:right="0"/>
        <w:rPr>
          <w:sz w:val="24"/>
          <w:szCs w:val="24"/>
        </w:rPr>
      </w:pPr>
      <w:r w:rsidRPr="00311FA1">
        <w:rPr>
          <w:sz w:val="24"/>
          <w:szCs w:val="24"/>
        </w:rPr>
        <w:lastRenderedPageBreak/>
        <w:t xml:space="preserve"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 </w:t>
      </w:r>
    </w:p>
    <w:p w:rsidR="0099066B" w:rsidRPr="00311FA1" w:rsidRDefault="00054055" w:rsidP="00311FA1">
      <w:pPr>
        <w:numPr>
          <w:ilvl w:val="0"/>
          <w:numId w:val="10"/>
        </w:numPr>
        <w:spacing w:after="54" w:line="276" w:lineRule="auto"/>
        <w:ind w:right="0"/>
        <w:rPr>
          <w:sz w:val="24"/>
          <w:szCs w:val="24"/>
        </w:rPr>
      </w:pPr>
      <w:r w:rsidRPr="00311FA1">
        <w:rPr>
          <w:sz w:val="24"/>
          <w:szCs w:val="24"/>
        </w:rPr>
        <w:t xml:space="preserve">эстетическое отношение к миру, включая эстетику быта, научного и технического творчества, спорта, общественных отношений; </w:t>
      </w:r>
    </w:p>
    <w:p w:rsidR="0099066B" w:rsidRPr="00311FA1" w:rsidRDefault="00054055" w:rsidP="00311FA1">
      <w:pPr>
        <w:numPr>
          <w:ilvl w:val="0"/>
          <w:numId w:val="10"/>
        </w:numPr>
        <w:spacing w:after="56" w:line="276" w:lineRule="auto"/>
        <w:ind w:right="0"/>
        <w:rPr>
          <w:sz w:val="24"/>
          <w:szCs w:val="24"/>
        </w:rPr>
      </w:pPr>
      <w:r w:rsidRPr="00311FA1">
        <w:rPr>
          <w:sz w:val="24"/>
          <w:szCs w:val="24"/>
        </w:rPr>
        <w:t xml:space="preserve">приятие и реализация ценностей здорового и безопасного образа жизни, потребности в физическом самосовершенствовании, занятиях </w:t>
      </w:r>
      <w:proofErr w:type="spellStart"/>
      <w:r w:rsidRPr="00311FA1">
        <w:rPr>
          <w:sz w:val="24"/>
          <w:szCs w:val="24"/>
        </w:rPr>
        <w:t>спортивнооздоровительной</w:t>
      </w:r>
      <w:proofErr w:type="spellEnd"/>
      <w:r w:rsidRPr="00311FA1">
        <w:rPr>
          <w:sz w:val="24"/>
          <w:szCs w:val="24"/>
        </w:rPr>
        <w:t xml:space="preserve"> деятельностью, неприятие вредных привычек: курения, употребления алкоголя, наркотиков; </w:t>
      </w:r>
    </w:p>
    <w:p w:rsidR="0099066B" w:rsidRPr="00311FA1" w:rsidRDefault="00054055" w:rsidP="00311FA1">
      <w:pPr>
        <w:numPr>
          <w:ilvl w:val="0"/>
          <w:numId w:val="10"/>
        </w:numPr>
        <w:spacing w:after="58" w:line="276" w:lineRule="auto"/>
        <w:ind w:right="0"/>
        <w:rPr>
          <w:sz w:val="24"/>
          <w:szCs w:val="24"/>
        </w:rPr>
      </w:pPr>
      <w:r w:rsidRPr="00311FA1">
        <w:rPr>
          <w:sz w:val="24"/>
          <w:szCs w:val="24"/>
        </w:rPr>
        <w:t xml:space="preserve">бережное, ответственное и компетентное отношение к физическому и психологическому здоровью, как собственному, так и других людей, умение оказывать первую помощь; </w:t>
      </w:r>
    </w:p>
    <w:p w:rsidR="0099066B" w:rsidRPr="00311FA1" w:rsidRDefault="00054055" w:rsidP="00311FA1">
      <w:pPr>
        <w:numPr>
          <w:ilvl w:val="0"/>
          <w:numId w:val="10"/>
        </w:numPr>
        <w:spacing w:after="58" w:line="276" w:lineRule="auto"/>
        <w:ind w:right="0"/>
        <w:rPr>
          <w:sz w:val="24"/>
          <w:szCs w:val="24"/>
        </w:rPr>
      </w:pPr>
      <w:r w:rsidRPr="00311FA1">
        <w:rPr>
          <w:sz w:val="24"/>
          <w:szCs w:val="24"/>
        </w:rPr>
        <w:t xml:space="preserve">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общенациональных проблем; </w:t>
      </w:r>
    </w:p>
    <w:p w:rsidR="0099066B" w:rsidRPr="00311FA1" w:rsidRDefault="00054055" w:rsidP="00311FA1">
      <w:pPr>
        <w:numPr>
          <w:ilvl w:val="0"/>
          <w:numId w:val="10"/>
        </w:numPr>
        <w:spacing w:after="53" w:line="276" w:lineRule="auto"/>
        <w:ind w:right="0"/>
        <w:rPr>
          <w:sz w:val="24"/>
          <w:szCs w:val="24"/>
        </w:rPr>
      </w:pPr>
      <w:proofErr w:type="spellStart"/>
      <w:r w:rsidRPr="00311FA1">
        <w:rPr>
          <w:sz w:val="24"/>
          <w:szCs w:val="24"/>
        </w:rPr>
        <w:t>сформированность</w:t>
      </w:r>
      <w:proofErr w:type="spellEnd"/>
      <w:r w:rsidRPr="00311FA1">
        <w:rPr>
          <w:sz w:val="24"/>
          <w:szCs w:val="24"/>
        </w:rPr>
        <w:t xml:space="preserve">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деятельности; </w:t>
      </w:r>
    </w:p>
    <w:p w:rsidR="0099066B" w:rsidRPr="00311FA1" w:rsidRDefault="00054055" w:rsidP="00311FA1">
      <w:pPr>
        <w:numPr>
          <w:ilvl w:val="0"/>
          <w:numId w:val="10"/>
        </w:numPr>
        <w:spacing w:line="276" w:lineRule="auto"/>
        <w:ind w:right="0"/>
        <w:rPr>
          <w:sz w:val="24"/>
          <w:szCs w:val="24"/>
        </w:rPr>
      </w:pPr>
      <w:r w:rsidRPr="00311FA1">
        <w:rPr>
          <w:sz w:val="24"/>
          <w:szCs w:val="24"/>
        </w:rPr>
        <w:t xml:space="preserve">ответственное отношение к созданию семьи на основе осознанного принятия ценностей семейной жизни. </w:t>
      </w:r>
    </w:p>
    <w:p w:rsidR="0099066B" w:rsidRPr="00311FA1" w:rsidRDefault="00054055" w:rsidP="00311FA1">
      <w:pPr>
        <w:spacing w:after="26" w:line="276" w:lineRule="auto"/>
        <w:ind w:right="0" w:firstLine="710"/>
        <w:jc w:val="left"/>
        <w:rPr>
          <w:sz w:val="24"/>
          <w:szCs w:val="24"/>
        </w:rPr>
      </w:pPr>
      <w:proofErr w:type="spellStart"/>
      <w:r w:rsidRPr="00311FA1">
        <w:rPr>
          <w:b/>
          <w:i/>
          <w:sz w:val="24"/>
          <w:szCs w:val="24"/>
        </w:rPr>
        <w:t>Метапредметные</w:t>
      </w:r>
      <w:proofErr w:type="spellEnd"/>
      <w:r w:rsidRPr="00311FA1">
        <w:rPr>
          <w:b/>
          <w:i/>
          <w:sz w:val="24"/>
          <w:szCs w:val="24"/>
        </w:rPr>
        <w:t xml:space="preserve"> результаты</w:t>
      </w:r>
      <w:r w:rsidRPr="00311FA1">
        <w:rPr>
          <w:i/>
          <w:sz w:val="24"/>
          <w:szCs w:val="24"/>
        </w:rPr>
        <w:t xml:space="preserve"> освоения основной образовательной программы должны отражать: </w:t>
      </w:r>
    </w:p>
    <w:p w:rsidR="0099066B" w:rsidRPr="00311FA1" w:rsidRDefault="00054055" w:rsidP="00311FA1">
      <w:pPr>
        <w:numPr>
          <w:ilvl w:val="0"/>
          <w:numId w:val="10"/>
        </w:numPr>
        <w:spacing w:line="276" w:lineRule="auto"/>
        <w:ind w:right="0"/>
        <w:rPr>
          <w:sz w:val="24"/>
          <w:szCs w:val="24"/>
        </w:rPr>
      </w:pPr>
      <w:r w:rsidRPr="00311FA1">
        <w:rPr>
          <w:sz w:val="24"/>
          <w:szCs w:val="24"/>
        </w:rPr>
        <w:t xml:space="preserve"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 </w:t>
      </w:r>
    </w:p>
    <w:p w:rsidR="0099066B" w:rsidRPr="00311FA1" w:rsidRDefault="00054055" w:rsidP="00311FA1">
      <w:pPr>
        <w:numPr>
          <w:ilvl w:val="0"/>
          <w:numId w:val="10"/>
        </w:numPr>
        <w:spacing w:after="57" w:line="276" w:lineRule="auto"/>
        <w:ind w:right="0"/>
        <w:rPr>
          <w:sz w:val="24"/>
          <w:szCs w:val="24"/>
        </w:rPr>
      </w:pPr>
      <w:r w:rsidRPr="00311FA1">
        <w:rPr>
          <w:sz w:val="24"/>
          <w:szCs w:val="24"/>
        </w:rPr>
        <w:t xml:space="preserve"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 </w:t>
      </w:r>
    </w:p>
    <w:p w:rsidR="0099066B" w:rsidRPr="00311FA1" w:rsidRDefault="00054055" w:rsidP="00311FA1">
      <w:pPr>
        <w:numPr>
          <w:ilvl w:val="0"/>
          <w:numId w:val="10"/>
        </w:numPr>
        <w:spacing w:after="57" w:line="276" w:lineRule="auto"/>
        <w:ind w:right="0"/>
        <w:rPr>
          <w:sz w:val="24"/>
          <w:szCs w:val="24"/>
        </w:rPr>
      </w:pPr>
      <w:r w:rsidRPr="00311FA1">
        <w:rPr>
          <w:sz w:val="24"/>
          <w:szCs w:val="24"/>
        </w:rPr>
        <w:t xml:space="preserve"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 </w:t>
      </w:r>
    </w:p>
    <w:p w:rsidR="0099066B" w:rsidRPr="00311FA1" w:rsidRDefault="00054055" w:rsidP="00311FA1">
      <w:pPr>
        <w:numPr>
          <w:ilvl w:val="0"/>
          <w:numId w:val="10"/>
        </w:numPr>
        <w:spacing w:after="57" w:line="276" w:lineRule="auto"/>
        <w:ind w:right="0"/>
        <w:rPr>
          <w:sz w:val="24"/>
          <w:szCs w:val="24"/>
        </w:rPr>
      </w:pPr>
      <w:r w:rsidRPr="00311FA1">
        <w:rPr>
          <w:sz w:val="24"/>
          <w:szCs w:val="24"/>
        </w:rPr>
        <w:t xml:space="preserve">готовность и способность к самостоятельной </w:t>
      </w:r>
      <w:proofErr w:type="spellStart"/>
      <w:r w:rsidRPr="00311FA1">
        <w:rPr>
          <w:sz w:val="24"/>
          <w:szCs w:val="24"/>
        </w:rPr>
        <w:t>информационнопознавательной</w:t>
      </w:r>
      <w:proofErr w:type="spellEnd"/>
      <w:r w:rsidRPr="00311FA1">
        <w:rPr>
          <w:sz w:val="24"/>
          <w:szCs w:val="24"/>
        </w:rPr>
        <w:t xml:space="preserve">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источников; </w:t>
      </w:r>
    </w:p>
    <w:p w:rsidR="0099066B" w:rsidRPr="00311FA1" w:rsidRDefault="00054055" w:rsidP="00311FA1">
      <w:pPr>
        <w:numPr>
          <w:ilvl w:val="0"/>
          <w:numId w:val="10"/>
        </w:numPr>
        <w:spacing w:after="57" w:line="276" w:lineRule="auto"/>
        <w:ind w:right="0"/>
        <w:rPr>
          <w:sz w:val="24"/>
          <w:szCs w:val="24"/>
        </w:rPr>
      </w:pPr>
      <w:r w:rsidRPr="00311FA1">
        <w:rPr>
          <w:sz w:val="24"/>
          <w:szCs w:val="24"/>
        </w:rPr>
        <w:t xml:space="preserve">умение использовать средства информационных и коммуникационных технологий (далее - ИКТ)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</w:t>
      </w:r>
    </w:p>
    <w:p w:rsidR="0099066B" w:rsidRPr="00311FA1" w:rsidRDefault="00054055" w:rsidP="00311FA1">
      <w:pPr>
        <w:numPr>
          <w:ilvl w:val="0"/>
          <w:numId w:val="10"/>
        </w:numPr>
        <w:spacing w:after="53" w:line="276" w:lineRule="auto"/>
        <w:ind w:right="0"/>
        <w:rPr>
          <w:sz w:val="24"/>
          <w:szCs w:val="24"/>
        </w:rPr>
      </w:pPr>
      <w:r w:rsidRPr="00311FA1">
        <w:rPr>
          <w:sz w:val="24"/>
          <w:szCs w:val="24"/>
        </w:rPr>
        <w:t xml:space="preserve">умение определять назначение и функции различных социальных институтов; </w:t>
      </w:r>
    </w:p>
    <w:p w:rsidR="0099066B" w:rsidRPr="00311FA1" w:rsidRDefault="00054055" w:rsidP="00311FA1">
      <w:pPr>
        <w:numPr>
          <w:ilvl w:val="0"/>
          <w:numId w:val="10"/>
        </w:numPr>
        <w:spacing w:after="54" w:line="276" w:lineRule="auto"/>
        <w:ind w:right="0"/>
        <w:rPr>
          <w:sz w:val="24"/>
          <w:szCs w:val="24"/>
        </w:rPr>
      </w:pPr>
      <w:r w:rsidRPr="00311FA1">
        <w:rPr>
          <w:sz w:val="24"/>
          <w:szCs w:val="24"/>
        </w:rPr>
        <w:lastRenderedPageBreak/>
        <w:t xml:space="preserve">умение самостоятельно оценивать и принимать решения, определяющие стратегию поведения, с учетом гражданских и нравственных ценностей; </w:t>
      </w:r>
    </w:p>
    <w:p w:rsidR="0099066B" w:rsidRPr="00311FA1" w:rsidRDefault="00054055" w:rsidP="00311FA1">
      <w:pPr>
        <w:numPr>
          <w:ilvl w:val="0"/>
          <w:numId w:val="10"/>
        </w:numPr>
        <w:spacing w:after="54" w:line="276" w:lineRule="auto"/>
        <w:ind w:right="0"/>
        <w:rPr>
          <w:sz w:val="24"/>
          <w:szCs w:val="24"/>
        </w:rPr>
      </w:pPr>
      <w:r w:rsidRPr="00311FA1">
        <w:rPr>
          <w:sz w:val="24"/>
          <w:szCs w:val="24"/>
        </w:rPr>
        <w:t xml:space="preserve">владение языковыми средствами – умение ясно, логично и точно излагать свою точку зрения, использовать адекватные языковые средства; </w:t>
      </w:r>
    </w:p>
    <w:p w:rsidR="0099066B" w:rsidRPr="00311FA1" w:rsidRDefault="00054055" w:rsidP="00311FA1">
      <w:pPr>
        <w:numPr>
          <w:ilvl w:val="0"/>
          <w:numId w:val="10"/>
        </w:numPr>
        <w:spacing w:line="276" w:lineRule="auto"/>
        <w:ind w:right="0"/>
        <w:rPr>
          <w:sz w:val="24"/>
          <w:szCs w:val="24"/>
        </w:rPr>
      </w:pPr>
      <w:r w:rsidRPr="00311FA1">
        <w:rPr>
          <w:sz w:val="24"/>
          <w:szCs w:val="24"/>
        </w:rPr>
        <w:t xml:space="preserve">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 </w:t>
      </w:r>
    </w:p>
    <w:p w:rsidR="0099066B" w:rsidRPr="00311FA1" w:rsidRDefault="00054055" w:rsidP="00311FA1">
      <w:pPr>
        <w:spacing w:line="276" w:lineRule="auto"/>
        <w:ind w:left="-15" w:right="0"/>
        <w:rPr>
          <w:sz w:val="24"/>
          <w:szCs w:val="24"/>
        </w:rPr>
      </w:pPr>
      <w:r w:rsidRPr="00311FA1">
        <w:rPr>
          <w:b/>
          <w:i/>
          <w:sz w:val="24"/>
          <w:szCs w:val="24"/>
        </w:rPr>
        <w:t>Предметные результаты</w:t>
      </w:r>
      <w:r w:rsidRPr="00311FA1">
        <w:rPr>
          <w:sz w:val="24"/>
          <w:szCs w:val="24"/>
        </w:rPr>
        <w:t xml:space="preserve"> освоения программы среднего общего образования представлены с учетом специфики содержания предметных областей, затрагиваемых в ходе участия в программе «Разговоры о важном»:  </w:t>
      </w:r>
    </w:p>
    <w:p w:rsidR="0099066B" w:rsidRPr="00311FA1" w:rsidRDefault="00054055" w:rsidP="00311FA1">
      <w:pPr>
        <w:spacing w:after="0" w:line="276" w:lineRule="auto"/>
        <w:ind w:left="-15" w:right="0"/>
        <w:rPr>
          <w:sz w:val="24"/>
          <w:szCs w:val="24"/>
        </w:rPr>
      </w:pPr>
      <w:r w:rsidRPr="00311FA1">
        <w:rPr>
          <w:i/>
          <w:sz w:val="24"/>
          <w:szCs w:val="24"/>
        </w:rPr>
        <w:t>Русский язык</w:t>
      </w:r>
      <w:r w:rsidRPr="00311FA1">
        <w:rPr>
          <w:sz w:val="24"/>
          <w:szCs w:val="24"/>
        </w:rPr>
        <w:t xml:space="preserve"> </w:t>
      </w:r>
      <w:r w:rsidRPr="00311FA1">
        <w:rPr>
          <w:i/>
          <w:sz w:val="24"/>
          <w:szCs w:val="24"/>
        </w:rPr>
        <w:t>и</w:t>
      </w:r>
      <w:r w:rsidRPr="00311FA1">
        <w:rPr>
          <w:sz w:val="24"/>
          <w:szCs w:val="24"/>
        </w:rPr>
        <w:t xml:space="preserve"> </w:t>
      </w:r>
      <w:r w:rsidRPr="00311FA1">
        <w:rPr>
          <w:i/>
          <w:sz w:val="24"/>
          <w:szCs w:val="24"/>
        </w:rPr>
        <w:t>литература:</w:t>
      </w:r>
      <w:r w:rsidRPr="00311FA1">
        <w:rPr>
          <w:sz w:val="24"/>
          <w:szCs w:val="24"/>
        </w:rPr>
        <w:t xml:space="preserve"> </w:t>
      </w:r>
      <w:proofErr w:type="spellStart"/>
      <w:r w:rsidRPr="00311FA1">
        <w:rPr>
          <w:sz w:val="24"/>
          <w:szCs w:val="24"/>
        </w:rPr>
        <w:t>сформированность</w:t>
      </w:r>
      <w:proofErr w:type="spellEnd"/>
      <w:r w:rsidRPr="00311FA1">
        <w:rPr>
          <w:sz w:val="24"/>
          <w:szCs w:val="24"/>
        </w:rPr>
        <w:t xml:space="preserve"> понятий о нормах русского литературного языка и применение знаний о них в речевой практике; владение навыками самоанализа и самооценки на основе наблюдений за собственной речью; владение умением анализировать текст с точки зрения наличия в нем явной и скрытой, основной и второстепенной информации; владение умением представлять тексты в виде тезисов, конспектов, аннотаций, рефератов, сочинений различных жанров; знание содержания произведений русской и мировой классической литературы, их историко-культурного и нравственно-ценностного влияния на формирование национальной и мировой; </w:t>
      </w:r>
      <w:proofErr w:type="spellStart"/>
      <w:r w:rsidRPr="00311FA1">
        <w:rPr>
          <w:sz w:val="24"/>
          <w:szCs w:val="24"/>
        </w:rPr>
        <w:t>сформированность</w:t>
      </w:r>
      <w:proofErr w:type="spellEnd"/>
      <w:r w:rsidRPr="00311FA1">
        <w:rPr>
          <w:sz w:val="24"/>
          <w:szCs w:val="24"/>
        </w:rPr>
        <w:t xml:space="preserve"> представлений об изобразительно-выразительных возможностях русского языка; </w:t>
      </w:r>
      <w:proofErr w:type="spellStart"/>
      <w:r w:rsidRPr="00311FA1">
        <w:rPr>
          <w:sz w:val="24"/>
          <w:szCs w:val="24"/>
        </w:rPr>
        <w:t>сформированность</w:t>
      </w:r>
      <w:proofErr w:type="spellEnd"/>
      <w:r w:rsidRPr="00311FA1">
        <w:rPr>
          <w:sz w:val="24"/>
          <w:szCs w:val="24"/>
        </w:rPr>
        <w:t xml:space="preserve"> умений учитывать исторический, историко-культурный контекст и контекст творчества писателя в процессе анализа художественного произведения; способность выявлять в художественных текстах образы, темы и проблемы и выражать свое отношение к ним в развернутых аргументированных устных и письменных высказываниях. </w:t>
      </w:r>
    </w:p>
    <w:p w:rsidR="0099066B" w:rsidRPr="00311FA1" w:rsidRDefault="00054055" w:rsidP="00311FA1">
      <w:pPr>
        <w:spacing w:line="276" w:lineRule="auto"/>
        <w:ind w:left="-15" w:right="0"/>
        <w:rPr>
          <w:sz w:val="24"/>
          <w:szCs w:val="24"/>
        </w:rPr>
      </w:pPr>
      <w:r w:rsidRPr="00311FA1">
        <w:rPr>
          <w:i/>
          <w:sz w:val="24"/>
          <w:szCs w:val="24"/>
        </w:rPr>
        <w:t xml:space="preserve">Иностранные языки: </w:t>
      </w:r>
      <w:r w:rsidRPr="00311FA1">
        <w:rPr>
          <w:sz w:val="24"/>
          <w:szCs w:val="24"/>
        </w:rPr>
        <w:t xml:space="preserve">владение знаниями о социокультурной специфике страны/стран изучаемого языка и умение; умение выделять общее и различное в культуре родной страны и страны/стран изучаемого языка; </w:t>
      </w:r>
      <w:proofErr w:type="spellStart"/>
      <w:r w:rsidRPr="00311FA1">
        <w:rPr>
          <w:sz w:val="24"/>
          <w:szCs w:val="24"/>
        </w:rPr>
        <w:t>сформированность</w:t>
      </w:r>
      <w:proofErr w:type="spellEnd"/>
      <w:r w:rsidRPr="00311FA1">
        <w:rPr>
          <w:sz w:val="24"/>
          <w:szCs w:val="24"/>
        </w:rPr>
        <w:t xml:space="preserve"> умения использовать иностранный язык как средство для получения информации из иноязычных источников в образовательных и самообразовательных целях. </w:t>
      </w:r>
    </w:p>
    <w:p w:rsidR="0099066B" w:rsidRPr="00311FA1" w:rsidRDefault="00054055" w:rsidP="00311FA1">
      <w:pPr>
        <w:spacing w:after="0" w:line="276" w:lineRule="auto"/>
        <w:ind w:left="-15" w:right="0"/>
        <w:rPr>
          <w:sz w:val="24"/>
          <w:szCs w:val="24"/>
        </w:rPr>
      </w:pPr>
      <w:r w:rsidRPr="00311FA1">
        <w:rPr>
          <w:sz w:val="24"/>
          <w:szCs w:val="24"/>
        </w:rPr>
        <w:t xml:space="preserve"> </w:t>
      </w:r>
      <w:r w:rsidRPr="00311FA1">
        <w:rPr>
          <w:i/>
          <w:sz w:val="24"/>
          <w:szCs w:val="24"/>
        </w:rPr>
        <w:t>История:</w:t>
      </w:r>
      <w:r w:rsidRPr="00311FA1">
        <w:rPr>
          <w:sz w:val="24"/>
          <w:szCs w:val="24"/>
        </w:rPr>
        <w:t xml:space="preserve"> </w:t>
      </w:r>
      <w:proofErr w:type="spellStart"/>
      <w:r w:rsidRPr="00311FA1">
        <w:rPr>
          <w:sz w:val="24"/>
          <w:szCs w:val="24"/>
        </w:rPr>
        <w:t>сформированность</w:t>
      </w:r>
      <w:proofErr w:type="spellEnd"/>
      <w:r w:rsidRPr="00311FA1">
        <w:rPr>
          <w:sz w:val="24"/>
          <w:szCs w:val="24"/>
        </w:rPr>
        <w:t xml:space="preserve"> представлений о современной исторической науке, ее специфике, методах исторического познания и роли в решении задач прогрессивного развития России в глобальном мире; владение комплексом знаний об истории России и человечества в целом, представлениями об общем и особенном в мировом историческом процессе; </w:t>
      </w:r>
      <w:proofErr w:type="spellStart"/>
      <w:r w:rsidRPr="00311FA1">
        <w:rPr>
          <w:sz w:val="24"/>
          <w:szCs w:val="24"/>
        </w:rPr>
        <w:t>сформированность</w:t>
      </w:r>
      <w:proofErr w:type="spellEnd"/>
      <w:r w:rsidRPr="00311FA1">
        <w:rPr>
          <w:sz w:val="24"/>
          <w:szCs w:val="24"/>
        </w:rPr>
        <w:t xml:space="preserve"> умений применять исторические знания в профессиональной и общественной деятельности, поликультурном общении; </w:t>
      </w:r>
      <w:proofErr w:type="spellStart"/>
      <w:r w:rsidRPr="00311FA1">
        <w:rPr>
          <w:sz w:val="24"/>
          <w:szCs w:val="24"/>
        </w:rPr>
        <w:t>сформированность</w:t>
      </w:r>
      <w:proofErr w:type="spellEnd"/>
      <w:r w:rsidRPr="00311FA1">
        <w:rPr>
          <w:sz w:val="24"/>
          <w:szCs w:val="24"/>
        </w:rPr>
        <w:t xml:space="preserve"> умений вести диалог, обосновывать свою точку зрения в дискуссии по исторической тематике. </w:t>
      </w:r>
    </w:p>
    <w:p w:rsidR="0099066B" w:rsidRPr="00311FA1" w:rsidRDefault="00054055" w:rsidP="00311FA1">
      <w:pPr>
        <w:spacing w:line="276" w:lineRule="auto"/>
        <w:ind w:left="-15" w:right="0"/>
        <w:rPr>
          <w:sz w:val="24"/>
          <w:szCs w:val="24"/>
        </w:rPr>
      </w:pPr>
      <w:r w:rsidRPr="00311FA1">
        <w:rPr>
          <w:i/>
          <w:sz w:val="24"/>
          <w:szCs w:val="24"/>
        </w:rPr>
        <w:t xml:space="preserve">Обществознание: </w:t>
      </w:r>
      <w:proofErr w:type="spellStart"/>
      <w:r w:rsidRPr="00311FA1">
        <w:rPr>
          <w:sz w:val="24"/>
          <w:szCs w:val="24"/>
        </w:rPr>
        <w:t>сформированность</w:t>
      </w:r>
      <w:proofErr w:type="spellEnd"/>
      <w:r w:rsidRPr="00311FA1">
        <w:rPr>
          <w:sz w:val="24"/>
          <w:szCs w:val="24"/>
        </w:rPr>
        <w:t xml:space="preserve"> знаний об обществе как целостной развивающейся системе в единстве и взаимодействии его основных сфер и институтов; владение умениями выявлять причинно-следственные, функциональные, иерархические и другие связи социальных объектов и процессов; </w:t>
      </w:r>
      <w:proofErr w:type="spellStart"/>
      <w:r w:rsidRPr="00311FA1">
        <w:rPr>
          <w:sz w:val="24"/>
          <w:szCs w:val="24"/>
        </w:rPr>
        <w:t>сформированность</w:t>
      </w:r>
      <w:proofErr w:type="spellEnd"/>
      <w:r w:rsidRPr="00311FA1">
        <w:rPr>
          <w:sz w:val="24"/>
          <w:szCs w:val="24"/>
        </w:rPr>
        <w:t xml:space="preserve"> представлений об основных тенденциях и возможных перспективах развития мирового сообщества в глобальном мире; </w:t>
      </w:r>
      <w:proofErr w:type="spellStart"/>
      <w:r w:rsidRPr="00311FA1">
        <w:rPr>
          <w:sz w:val="24"/>
          <w:szCs w:val="24"/>
        </w:rPr>
        <w:t>сформированность</w:t>
      </w:r>
      <w:proofErr w:type="spellEnd"/>
      <w:r w:rsidRPr="00311FA1">
        <w:rPr>
          <w:sz w:val="24"/>
          <w:szCs w:val="24"/>
        </w:rPr>
        <w:t xml:space="preserve"> представлений о методах познания социальных явлений и процессов; владение умениями применять полученные знания в повседневной жизни, прогнозировать последствия принимаемых решений; </w:t>
      </w:r>
      <w:proofErr w:type="spellStart"/>
      <w:r w:rsidRPr="00311FA1">
        <w:rPr>
          <w:sz w:val="24"/>
          <w:szCs w:val="24"/>
        </w:rPr>
        <w:t>сформированность</w:t>
      </w:r>
      <w:proofErr w:type="spellEnd"/>
      <w:r w:rsidRPr="00311FA1">
        <w:rPr>
          <w:sz w:val="24"/>
          <w:szCs w:val="24"/>
        </w:rPr>
        <w:t xml:space="preserve"> навыков оценивания социальной информации, умений поиска информации в источниках различного типа для реконструкции недостающих </w:t>
      </w:r>
      <w:r w:rsidRPr="00311FA1">
        <w:rPr>
          <w:sz w:val="24"/>
          <w:szCs w:val="24"/>
        </w:rPr>
        <w:lastRenderedPageBreak/>
        <w:t xml:space="preserve">звеньев с целью объяснения и оценки разнообразных явлений и процессов общественного развития. </w:t>
      </w:r>
    </w:p>
    <w:p w:rsidR="0099066B" w:rsidRPr="00311FA1" w:rsidRDefault="00054055" w:rsidP="00311FA1">
      <w:pPr>
        <w:spacing w:after="10" w:line="276" w:lineRule="auto"/>
        <w:ind w:left="-15" w:right="0"/>
        <w:rPr>
          <w:sz w:val="24"/>
          <w:szCs w:val="24"/>
        </w:rPr>
      </w:pPr>
      <w:r w:rsidRPr="00311FA1">
        <w:rPr>
          <w:i/>
          <w:sz w:val="24"/>
          <w:szCs w:val="24"/>
        </w:rPr>
        <w:t>География:</w:t>
      </w:r>
      <w:r w:rsidRPr="00311FA1">
        <w:rPr>
          <w:sz w:val="24"/>
          <w:szCs w:val="24"/>
        </w:rPr>
        <w:t xml:space="preserve"> владение представлениями о современной географической науке, ее участии в решении важнейших проблем человечества; владение географическим мышлением для определения географических аспектов природных, </w:t>
      </w:r>
      <w:proofErr w:type="spellStart"/>
      <w:r w:rsidRPr="00311FA1">
        <w:rPr>
          <w:sz w:val="24"/>
          <w:szCs w:val="24"/>
        </w:rPr>
        <w:t>социальноэкономических</w:t>
      </w:r>
      <w:proofErr w:type="spellEnd"/>
      <w:r w:rsidRPr="00311FA1">
        <w:rPr>
          <w:sz w:val="24"/>
          <w:szCs w:val="24"/>
        </w:rPr>
        <w:t xml:space="preserve"> и экологических процессов и проблем; </w:t>
      </w:r>
      <w:proofErr w:type="spellStart"/>
      <w:r w:rsidRPr="00311FA1">
        <w:rPr>
          <w:sz w:val="24"/>
          <w:szCs w:val="24"/>
        </w:rPr>
        <w:t>сформированность</w:t>
      </w:r>
      <w:proofErr w:type="spellEnd"/>
      <w:r w:rsidRPr="00311FA1">
        <w:rPr>
          <w:sz w:val="24"/>
          <w:szCs w:val="24"/>
        </w:rPr>
        <w:t xml:space="preserve"> системы комплексных социально ориентированных географических знаний о закономерностях развития природы, размещения населения и хозяйства, о динамике и территориальных особенностях процессов, протекающих в географическом пространстве; владение умениями проведения наблюдений за отдельными географическими объектами, процессами и явлениями, их изменениями в результате природных и антропогенных воздействий; владение умениями использовать карты разного содержания для выявления закономерностей и тенденций, получения нового географического знания о природных социально-экономических и экологических процессах и явлениях; владение умениями географического анализа и интерпретации разнообразной информации; владение умениями применять географические знания для объяснения и оценки разнообразных явлений и процессов, самостоятельного оценивания уровня безопасности окружающей среды, адаптации к изменению ее условий;  </w:t>
      </w:r>
      <w:proofErr w:type="spellStart"/>
      <w:r w:rsidRPr="00311FA1">
        <w:rPr>
          <w:sz w:val="24"/>
          <w:szCs w:val="24"/>
        </w:rPr>
        <w:t>сформированность</w:t>
      </w:r>
      <w:proofErr w:type="spellEnd"/>
      <w:r w:rsidRPr="00311FA1">
        <w:rPr>
          <w:sz w:val="24"/>
          <w:szCs w:val="24"/>
        </w:rPr>
        <w:t xml:space="preserve"> представлений и знаний об основных проблемах взаимодействия природы и общества, о природных и социально-экономических аспектах экологических проблем. </w:t>
      </w:r>
    </w:p>
    <w:p w:rsidR="0099066B" w:rsidRPr="00311FA1" w:rsidRDefault="00054055" w:rsidP="00311FA1">
      <w:pPr>
        <w:spacing w:line="276" w:lineRule="auto"/>
        <w:ind w:left="-15" w:right="0"/>
        <w:rPr>
          <w:sz w:val="24"/>
          <w:szCs w:val="24"/>
        </w:rPr>
      </w:pPr>
      <w:r w:rsidRPr="00311FA1">
        <w:rPr>
          <w:i/>
          <w:sz w:val="24"/>
          <w:szCs w:val="24"/>
        </w:rPr>
        <w:t>Экономика:</w:t>
      </w:r>
      <w:r w:rsidRPr="00311FA1">
        <w:rPr>
          <w:sz w:val="24"/>
          <w:szCs w:val="24"/>
        </w:rPr>
        <w:t xml:space="preserve"> </w:t>
      </w:r>
      <w:proofErr w:type="spellStart"/>
      <w:r w:rsidRPr="00311FA1">
        <w:rPr>
          <w:sz w:val="24"/>
          <w:szCs w:val="24"/>
        </w:rPr>
        <w:t>сформированность</w:t>
      </w:r>
      <w:proofErr w:type="spellEnd"/>
      <w:r w:rsidRPr="00311FA1">
        <w:rPr>
          <w:sz w:val="24"/>
          <w:szCs w:val="24"/>
        </w:rPr>
        <w:t xml:space="preserve"> системы знаний об экономической сфере в жизни общества как пространстве, в котором осуществляется экономическая деятельность индивидов, семей, отдельных предприятий и государства; понимание значения этических норм и нравственных ценностей в экономической деятельности отдельных людей и общества; </w:t>
      </w:r>
      <w:proofErr w:type="spellStart"/>
      <w:r w:rsidRPr="00311FA1">
        <w:rPr>
          <w:sz w:val="24"/>
          <w:szCs w:val="24"/>
        </w:rPr>
        <w:t>сформированность</w:t>
      </w:r>
      <w:proofErr w:type="spellEnd"/>
      <w:r w:rsidRPr="00311FA1">
        <w:rPr>
          <w:sz w:val="24"/>
          <w:szCs w:val="24"/>
        </w:rPr>
        <w:t xml:space="preserve"> уважительного отношения к чужой собственности; владение навыками поиска актуальной экономической информации в различных источниках, включая Интернет; умение различать факты, аргументы и оценочные суждения; анализировать, преобразовывать и использовать экономическую информацию для решения практических задач в учебной деятельности и реальной жизни; понимание места и роли России в современной мировой экономике; умение ориентироваться в текущих экономических событиях в России и в мире. </w:t>
      </w:r>
    </w:p>
    <w:p w:rsidR="0099066B" w:rsidRPr="00311FA1" w:rsidRDefault="00054055" w:rsidP="00311FA1">
      <w:pPr>
        <w:spacing w:line="276" w:lineRule="auto"/>
        <w:ind w:left="-15" w:right="0"/>
        <w:rPr>
          <w:sz w:val="24"/>
          <w:szCs w:val="24"/>
        </w:rPr>
      </w:pPr>
      <w:r w:rsidRPr="00311FA1">
        <w:rPr>
          <w:i/>
          <w:sz w:val="24"/>
          <w:szCs w:val="24"/>
        </w:rPr>
        <w:t>Право:</w:t>
      </w:r>
      <w:r w:rsidRPr="00311FA1">
        <w:rPr>
          <w:sz w:val="24"/>
          <w:szCs w:val="24"/>
        </w:rPr>
        <w:t xml:space="preserve"> </w:t>
      </w:r>
      <w:proofErr w:type="spellStart"/>
      <w:r w:rsidRPr="00311FA1">
        <w:rPr>
          <w:sz w:val="24"/>
          <w:szCs w:val="24"/>
        </w:rPr>
        <w:t>сформированность</w:t>
      </w:r>
      <w:proofErr w:type="spellEnd"/>
      <w:r w:rsidRPr="00311FA1">
        <w:rPr>
          <w:sz w:val="24"/>
          <w:szCs w:val="24"/>
        </w:rPr>
        <w:t xml:space="preserve"> представлений о понятии государства, его функциях, механизме и формах;  владение знаниями о понятии права, источниках и нормах права, законности, правоотношениях; </w:t>
      </w:r>
      <w:proofErr w:type="spellStart"/>
      <w:r w:rsidRPr="00311FA1">
        <w:rPr>
          <w:sz w:val="24"/>
          <w:szCs w:val="24"/>
        </w:rPr>
        <w:t>сформированность</w:t>
      </w:r>
      <w:proofErr w:type="spellEnd"/>
      <w:r w:rsidRPr="00311FA1">
        <w:rPr>
          <w:sz w:val="24"/>
          <w:szCs w:val="24"/>
        </w:rPr>
        <w:t xml:space="preserve"> представлений о Конституции Российской Федерации как основном законе государства, владение знаниями об основах правового статуса личности в Российской Федерации; </w:t>
      </w:r>
      <w:proofErr w:type="spellStart"/>
      <w:r w:rsidRPr="00311FA1">
        <w:rPr>
          <w:sz w:val="24"/>
          <w:szCs w:val="24"/>
        </w:rPr>
        <w:t>сформированность</w:t>
      </w:r>
      <w:proofErr w:type="spellEnd"/>
      <w:r w:rsidRPr="00311FA1">
        <w:rPr>
          <w:sz w:val="24"/>
          <w:szCs w:val="24"/>
        </w:rPr>
        <w:t xml:space="preserve"> умений применять правовые знания для оценивания конкретных правовых норм с точки зрения их соответствия законодательству Российской Федерации; </w:t>
      </w:r>
      <w:proofErr w:type="spellStart"/>
      <w:r w:rsidRPr="00311FA1">
        <w:rPr>
          <w:sz w:val="24"/>
          <w:szCs w:val="24"/>
        </w:rPr>
        <w:t>сформированность</w:t>
      </w:r>
      <w:proofErr w:type="spellEnd"/>
      <w:r w:rsidRPr="00311FA1">
        <w:rPr>
          <w:sz w:val="24"/>
          <w:szCs w:val="24"/>
        </w:rPr>
        <w:t xml:space="preserve"> навыков самостоятельного поиска правовой информации, умений использовать результаты в конкретных жизненных ситуациях. </w:t>
      </w:r>
    </w:p>
    <w:p w:rsidR="0099066B" w:rsidRPr="00311FA1" w:rsidRDefault="00054055" w:rsidP="00311FA1">
      <w:pPr>
        <w:spacing w:after="0" w:line="276" w:lineRule="auto"/>
        <w:ind w:left="-15" w:right="0"/>
        <w:rPr>
          <w:sz w:val="24"/>
          <w:szCs w:val="24"/>
        </w:rPr>
      </w:pPr>
      <w:r w:rsidRPr="00311FA1">
        <w:rPr>
          <w:i/>
          <w:sz w:val="24"/>
          <w:szCs w:val="24"/>
        </w:rPr>
        <w:t>Информатика:</w:t>
      </w:r>
      <w:r w:rsidRPr="00311FA1">
        <w:rPr>
          <w:sz w:val="24"/>
          <w:szCs w:val="24"/>
        </w:rPr>
        <w:t xml:space="preserve"> </w:t>
      </w:r>
      <w:proofErr w:type="spellStart"/>
      <w:r w:rsidRPr="00311FA1">
        <w:rPr>
          <w:sz w:val="24"/>
          <w:szCs w:val="24"/>
        </w:rPr>
        <w:t>сформированность</w:t>
      </w:r>
      <w:proofErr w:type="spellEnd"/>
      <w:r w:rsidRPr="00311FA1">
        <w:rPr>
          <w:sz w:val="24"/>
          <w:szCs w:val="24"/>
        </w:rPr>
        <w:t xml:space="preserve"> представлений о роли информации и связанных с ней процессов в окружающем мире; </w:t>
      </w:r>
      <w:proofErr w:type="spellStart"/>
      <w:r w:rsidRPr="00311FA1">
        <w:rPr>
          <w:sz w:val="24"/>
          <w:szCs w:val="24"/>
        </w:rPr>
        <w:t>сформированность</w:t>
      </w:r>
      <w:proofErr w:type="spellEnd"/>
      <w:r w:rsidRPr="00311FA1">
        <w:rPr>
          <w:sz w:val="24"/>
          <w:szCs w:val="24"/>
        </w:rPr>
        <w:t xml:space="preserve"> базовых навыков и умений по соблюдению требований техники безопасности, гигиены и ресурсосбережения при работе со средствами информатизации; понимания основ правовых аспектов использования компьютерных программ и работы в Интернете. </w:t>
      </w:r>
    </w:p>
    <w:p w:rsidR="0099066B" w:rsidRPr="00311FA1" w:rsidRDefault="00054055" w:rsidP="00311FA1">
      <w:pPr>
        <w:spacing w:line="276" w:lineRule="auto"/>
        <w:ind w:left="-15" w:right="0"/>
        <w:rPr>
          <w:sz w:val="24"/>
          <w:szCs w:val="24"/>
        </w:rPr>
      </w:pPr>
      <w:r w:rsidRPr="00311FA1">
        <w:rPr>
          <w:i/>
          <w:sz w:val="24"/>
          <w:szCs w:val="24"/>
        </w:rPr>
        <w:t>Биология</w:t>
      </w:r>
      <w:r w:rsidRPr="00311FA1">
        <w:rPr>
          <w:sz w:val="24"/>
          <w:szCs w:val="24"/>
        </w:rPr>
        <w:t xml:space="preserve">: владение основополагающими понятиями и представлениями о живой природе, ее уровневой организации и эволюции; уверенное пользование биологической терминологией и символикой; владение основными методами научного познания; </w:t>
      </w:r>
      <w:proofErr w:type="spellStart"/>
      <w:r w:rsidRPr="00311FA1">
        <w:rPr>
          <w:sz w:val="24"/>
          <w:szCs w:val="24"/>
        </w:rPr>
        <w:t>сформированность</w:t>
      </w:r>
      <w:proofErr w:type="spellEnd"/>
      <w:r w:rsidRPr="00311FA1">
        <w:rPr>
          <w:sz w:val="24"/>
          <w:szCs w:val="24"/>
        </w:rPr>
        <w:t xml:space="preserve"> собственной </w:t>
      </w:r>
      <w:r w:rsidRPr="00311FA1">
        <w:rPr>
          <w:sz w:val="24"/>
          <w:szCs w:val="24"/>
        </w:rPr>
        <w:lastRenderedPageBreak/>
        <w:t xml:space="preserve">позиции по отношению к биологической информации, получаемой из разных источников, к глобальным экологическим проблемам и путям их решения. </w:t>
      </w:r>
    </w:p>
    <w:p w:rsidR="0099066B" w:rsidRPr="00311FA1" w:rsidRDefault="00054055" w:rsidP="00311FA1">
      <w:pPr>
        <w:spacing w:after="0" w:line="276" w:lineRule="auto"/>
        <w:ind w:left="-15" w:right="0"/>
        <w:rPr>
          <w:sz w:val="24"/>
          <w:szCs w:val="24"/>
        </w:rPr>
      </w:pPr>
      <w:r w:rsidRPr="00311FA1">
        <w:rPr>
          <w:i/>
          <w:sz w:val="24"/>
          <w:szCs w:val="24"/>
        </w:rPr>
        <w:t>Естествознание:</w:t>
      </w:r>
      <w:r w:rsidRPr="00311FA1">
        <w:rPr>
          <w:sz w:val="24"/>
          <w:szCs w:val="24"/>
        </w:rPr>
        <w:t xml:space="preserve"> </w:t>
      </w:r>
      <w:proofErr w:type="spellStart"/>
      <w:r w:rsidRPr="00311FA1">
        <w:rPr>
          <w:sz w:val="24"/>
          <w:szCs w:val="24"/>
        </w:rPr>
        <w:t>сформированность</w:t>
      </w:r>
      <w:proofErr w:type="spellEnd"/>
      <w:r w:rsidRPr="00311FA1">
        <w:rPr>
          <w:sz w:val="24"/>
          <w:szCs w:val="24"/>
        </w:rPr>
        <w:t xml:space="preserve"> представлений о целостной современной естественнонаучной картине мира, о природе как единой целостной системе, о взаимосвязи человека, природы и общества; о </w:t>
      </w:r>
      <w:proofErr w:type="spellStart"/>
      <w:r w:rsidRPr="00311FA1">
        <w:rPr>
          <w:sz w:val="24"/>
          <w:szCs w:val="24"/>
        </w:rPr>
        <w:t>пространственновременных</w:t>
      </w:r>
      <w:proofErr w:type="spellEnd"/>
      <w:r w:rsidRPr="00311FA1">
        <w:rPr>
          <w:sz w:val="24"/>
          <w:szCs w:val="24"/>
        </w:rPr>
        <w:t xml:space="preserve"> масштабах Вселенной; владение знаниями о наиболее важных открытиях и достижениях в области естествознания, повлиявших на эволюцию представлений о природе, на развитие техники и технологий; </w:t>
      </w:r>
      <w:proofErr w:type="spellStart"/>
      <w:r w:rsidRPr="00311FA1">
        <w:rPr>
          <w:sz w:val="24"/>
          <w:szCs w:val="24"/>
        </w:rPr>
        <w:t>сформированность</w:t>
      </w:r>
      <w:proofErr w:type="spellEnd"/>
      <w:r w:rsidRPr="00311FA1">
        <w:rPr>
          <w:sz w:val="24"/>
          <w:szCs w:val="24"/>
        </w:rPr>
        <w:t xml:space="preserve"> умения применять естественнонаучные знания для объяснения окружающих явлений, сохранения здоровья, обеспечения безопасности жизнедеятельности, бережного отношения к природе, рационального природопользования, а также выполнения роли грамотного потребителя; </w:t>
      </w:r>
      <w:proofErr w:type="spellStart"/>
      <w:r w:rsidRPr="00311FA1">
        <w:rPr>
          <w:sz w:val="24"/>
          <w:szCs w:val="24"/>
        </w:rPr>
        <w:t>сформированность</w:t>
      </w:r>
      <w:proofErr w:type="spellEnd"/>
      <w:r w:rsidRPr="00311FA1">
        <w:rPr>
          <w:sz w:val="24"/>
          <w:szCs w:val="24"/>
        </w:rPr>
        <w:t xml:space="preserve"> представлений о научном методе познания природы и средствах изучения </w:t>
      </w:r>
      <w:proofErr w:type="spellStart"/>
      <w:r w:rsidRPr="00311FA1">
        <w:rPr>
          <w:sz w:val="24"/>
          <w:szCs w:val="24"/>
        </w:rPr>
        <w:t>мегамира</w:t>
      </w:r>
      <w:proofErr w:type="spellEnd"/>
      <w:r w:rsidRPr="00311FA1">
        <w:rPr>
          <w:sz w:val="24"/>
          <w:szCs w:val="24"/>
        </w:rPr>
        <w:t xml:space="preserve">, макромира и микромира; </w:t>
      </w:r>
      <w:proofErr w:type="spellStart"/>
      <w:r w:rsidRPr="00311FA1">
        <w:rPr>
          <w:sz w:val="24"/>
          <w:szCs w:val="24"/>
        </w:rPr>
        <w:t>сформированность</w:t>
      </w:r>
      <w:proofErr w:type="spellEnd"/>
      <w:r w:rsidRPr="00311FA1">
        <w:rPr>
          <w:sz w:val="24"/>
          <w:szCs w:val="24"/>
        </w:rPr>
        <w:t xml:space="preserve"> умений понимать значимость естественнонаучного знания для каждого человека, независимо от его профессиональной деятельности, различать факты и оценки, сравнивать оценочные выводы, видеть их связь с критериями оценок и связь критериев с определенной системой ценностей. </w:t>
      </w:r>
    </w:p>
    <w:p w:rsidR="0099066B" w:rsidRPr="00311FA1" w:rsidRDefault="00054055" w:rsidP="00311FA1">
      <w:pPr>
        <w:spacing w:line="276" w:lineRule="auto"/>
        <w:ind w:left="-15" w:right="0"/>
        <w:rPr>
          <w:sz w:val="24"/>
          <w:szCs w:val="24"/>
        </w:rPr>
      </w:pPr>
      <w:r w:rsidRPr="00311FA1">
        <w:rPr>
          <w:i/>
          <w:sz w:val="24"/>
          <w:szCs w:val="24"/>
        </w:rPr>
        <w:t xml:space="preserve">Астрономия: </w:t>
      </w:r>
      <w:proofErr w:type="spellStart"/>
      <w:r w:rsidRPr="00311FA1">
        <w:rPr>
          <w:sz w:val="24"/>
          <w:szCs w:val="24"/>
        </w:rPr>
        <w:t>сформированность</w:t>
      </w:r>
      <w:proofErr w:type="spellEnd"/>
      <w:r w:rsidRPr="00311FA1">
        <w:rPr>
          <w:sz w:val="24"/>
          <w:szCs w:val="24"/>
        </w:rPr>
        <w:t xml:space="preserve"> представлений о строении Солнечной системы, эволюции звезд и Вселенной, пространственно-временных масштабах Вселенной; </w:t>
      </w:r>
      <w:proofErr w:type="spellStart"/>
      <w:r w:rsidRPr="00311FA1">
        <w:rPr>
          <w:sz w:val="24"/>
          <w:szCs w:val="24"/>
        </w:rPr>
        <w:t>сформированность</w:t>
      </w:r>
      <w:proofErr w:type="spellEnd"/>
      <w:r w:rsidRPr="00311FA1">
        <w:rPr>
          <w:sz w:val="24"/>
          <w:szCs w:val="24"/>
        </w:rPr>
        <w:t xml:space="preserve"> представлений о значении астрономии в практической деятельности человека и дальнейшем научно-техническом развитии; осознание роли отечественной науки в освоении и использовании космического пространства и развитии международного сотрудничества в этой области. </w:t>
      </w:r>
    </w:p>
    <w:p w:rsidR="0099066B" w:rsidRPr="00311FA1" w:rsidRDefault="00054055" w:rsidP="00311FA1">
      <w:pPr>
        <w:spacing w:after="0" w:line="276" w:lineRule="auto"/>
        <w:ind w:left="-15" w:right="0"/>
        <w:rPr>
          <w:sz w:val="24"/>
          <w:szCs w:val="24"/>
        </w:rPr>
      </w:pPr>
      <w:r w:rsidRPr="00311FA1">
        <w:rPr>
          <w:i/>
          <w:sz w:val="24"/>
          <w:szCs w:val="24"/>
        </w:rPr>
        <w:t>Экология:</w:t>
      </w:r>
      <w:r w:rsidRPr="00311FA1">
        <w:rPr>
          <w:sz w:val="24"/>
          <w:szCs w:val="24"/>
        </w:rPr>
        <w:t xml:space="preserve"> </w:t>
      </w:r>
      <w:proofErr w:type="spellStart"/>
      <w:r w:rsidRPr="00311FA1">
        <w:rPr>
          <w:sz w:val="24"/>
          <w:szCs w:val="24"/>
        </w:rPr>
        <w:t>сформированность</w:t>
      </w:r>
      <w:proofErr w:type="spellEnd"/>
      <w:r w:rsidRPr="00311FA1">
        <w:rPr>
          <w:sz w:val="24"/>
          <w:szCs w:val="24"/>
        </w:rPr>
        <w:t xml:space="preserve"> представлений об экологической культуре как условии достижения устойчивого (сбалансированного) развития общества и природы, об экологических связях в системе "человек - общество - природа"; </w:t>
      </w:r>
      <w:proofErr w:type="spellStart"/>
      <w:r w:rsidRPr="00311FA1">
        <w:rPr>
          <w:sz w:val="24"/>
          <w:szCs w:val="24"/>
        </w:rPr>
        <w:t>сформированность</w:t>
      </w:r>
      <w:proofErr w:type="spellEnd"/>
      <w:r w:rsidRPr="00311FA1">
        <w:rPr>
          <w:sz w:val="24"/>
          <w:szCs w:val="24"/>
        </w:rPr>
        <w:t xml:space="preserve"> экологического мышления и способности учитывать и оценивать экологические последствия в разных сферах деятельности; владение умениями применять экологические знания в жизненных ситуациях, связанных с выполнением типичных социальных ролей; владение знаниями экологических императивов, гражданских прав и обязанностей в области </w:t>
      </w:r>
      <w:proofErr w:type="spellStart"/>
      <w:r w:rsidRPr="00311FA1">
        <w:rPr>
          <w:sz w:val="24"/>
          <w:szCs w:val="24"/>
        </w:rPr>
        <w:t>энерго</w:t>
      </w:r>
      <w:proofErr w:type="spellEnd"/>
      <w:r w:rsidRPr="00311FA1">
        <w:rPr>
          <w:sz w:val="24"/>
          <w:szCs w:val="24"/>
        </w:rPr>
        <w:t xml:space="preserve">- и ресурсосбережения в интересах сохранения окружающей среды, здоровья и безопасности жизни; </w:t>
      </w:r>
      <w:proofErr w:type="spellStart"/>
      <w:r w:rsidRPr="00311FA1">
        <w:rPr>
          <w:sz w:val="24"/>
          <w:szCs w:val="24"/>
        </w:rPr>
        <w:t>сформированность</w:t>
      </w:r>
      <w:proofErr w:type="spellEnd"/>
      <w:r w:rsidRPr="00311FA1">
        <w:rPr>
          <w:sz w:val="24"/>
          <w:szCs w:val="24"/>
        </w:rPr>
        <w:t xml:space="preserve"> личностного отношения к экологическим ценностям, моральной ответственности за экологические последствия своих действий в окружающей среде; </w:t>
      </w:r>
      <w:proofErr w:type="spellStart"/>
      <w:r w:rsidRPr="00311FA1">
        <w:rPr>
          <w:sz w:val="24"/>
          <w:szCs w:val="24"/>
        </w:rPr>
        <w:t>сформированность</w:t>
      </w:r>
      <w:proofErr w:type="spellEnd"/>
      <w:r w:rsidRPr="00311FA1">
        <w:rPr>
          <w:sz w:val="24"/>
          <w:szCs w:val="24"/>
        </w:rPr>
        <w:t xml:space="preserve"> способности к выполнению проектов экологически ориентированной социальной деятельности, связанных с экологической безопасностью окружающей среды, здоровьем людей и повышением их экологической культуры. </w:t>
      </w:r>
    </w:p>
    <w:p w:rsidR="0099066B" w:rsidRPr="00311FA1" w:rsidRDefault="00054055" w:rsidP="00311FA1">
      <w:pPr>
        <w:spacing w:after="0" w:line="276" w:lineRule="auto"/>
        <w:ind w:left="-15" w:right="0"/>
        <w:rPr>
          <w:sz w:val="24"/>
          <w:szCs w:val="24"/>
        </w:rPr>
      </w:pPr>
      <w:r w:rsidRPr="00311FA1">
        <w:rPr>
          <w:i/>
          <w:sz w:val="24"/>
          <w:szCs w:val="24"/>
        </w:rPr>
        <w:t xml:space="preserve">Основы безопасности жизнедеятельности: </w:t>
      </w:r>
      <w:proofErr w:type="spellStart"/>
      <w:r w:rsidRPr="00311FA1">
        <w:rPr>
          <w:sz w:val="24"/>
          <w:szCs w:val="24"/>
        </w:rPr>
        <w:t>сформированность</w:t>
      </w:r>
      <w:proofErr w:type="spellEnd"/>
      <w:r w:rsidRPr="00311FA1">
        <w:rPr>
          <w:sz w:val="24"/>
          <w:szCs w:val="24"/>
        </w:rPr>
        <w:t xml:space="preserve"> представлений о культуре безопасности жизнедеятельности, в том числе о культуре экологической безопасности как о жизненно важной социально-нравственной позиции личности, а также как о средстве, повышающем защищенность личности, общества и государства от внешних и внутренних угроз, включая отрицательное влияние человеческого фактора; знание основ государственной системы, российского законодательства, направленных на защиту населения от внешних и внутренних угроз; </w:t>
      </w:r>
      <w:proofErr w:type="spellStart"/>
      <w:r w:rsidRPr="00311FA1">
        <w:rPr>
          <w:sz w:val="24"/>
          <w:szCs w:val="24"/>
        </w:rPr>
        <w:t>сформированность</w:t>
      </w:r>
      <w:proofErr w:type="spellEnd"/>
      <w:r w:rsidRPr="00311FA1">
        <w:rPr>
          <w:sz w:val="24"/>
          <w:szCs w:val="24"/>
        </w:rPr>
        <w:t xml:space="preserve"> представлений о необходимости отрицания экстремизма, терроризма, других действий противоправного характера, а также асоциального поведения;  </w:t>
      </w:r>
      <w:proofErr w:type="spellStart"/>
      <w:r w:rsidRPr="00311FA1">
        <w:rPr>
          <w:sz w:val="24"/>
          <w:szCs w:val="24"/>
        </w:rPr>
        <w:t>сформированность</w:t>
      </w:r>
      <w:proofErr w:type="spellEnd"/>
      <w:r w:rsidRPr="00311FA1">
        <w:rPr>
          <w:sz w:val="24"/>
          <w:szCs w:val="24"/>
        </w:rPr>
        <w:t xml:space="preserve"> представлений о здоровом образе жизни как о средстве обеспечения духовного, физического и социального благополучия личности; знание распространенных опасных и чрезвычайных ситуаций природного, техногенного и социального характера. </w:t>
      </w:r>
    </w:p>
    <w:p w:rsidR="0099066B" w:rsidRPr="00311FA1" w:rsidRDefault="0099066B" w:rsidP="00311FA1">
      <w:pPr>
        <w:spacing w:line="276" w:lineRule="auto"/>
        <w:rPr>
          <w:sz w:val="24"/>
          <w:szCs w:val="24"/>
        </w:rPr>
        <w:sectPr w:rsidR="0099066B" w:rsidRPr="00311FA1">
          <w:footerReference w:type="even" r:id="rId20"/>
          <w:footerReference w:type="default" r:id="rId21"/>
          <w:footerReference w:type="first" r:id="rId22"/>
          <w:pgSz w:w="11906" w:h="16838"/>
          <w:pgMar w:top="863" w:right="849" w:bottom="1458" w:left="1134" w:header="720" w:footer="708" w:gutter="0"/>
          <w:cols w:space="720"/>
        </w:sectPr>
      </w:pPr>
    </w:p>
    <w:p w:rsidR="0099066B" w:rsidRPr="00311FA1" w:rsidRDefault="00054055" w:rsidP="00311FA1">
      <w:pPr>
        <w:pStyle w:val="3"/>
        <w:spacing w:after="0" w:line="276" w:lineRule="auto"/>
        <w:ind w:left="4577"/>
        <w:rPr>
          <w:sz w:val="24"/>
          <w:szCs w:val="24"/>
        </w:rPr>
      </w:pPr>
      <w:bookmarkStart w:id="6" w:name="_Toc152992"/>
      <w:r w:rsidRPr="00311FA1">
        <w:rPr>
          <w:rFonts w:ascii="Calibri" w:eastAsia="Calibri" w:hAnsi="Calibri" w:cs="Calibri"/>
          <w:sz w:val="24"/>
          <w:szCs w:val="24"/>
        </w:rPr>
        <w:lastRenderedPageBreak/>
        <w:t xml:space="preserve">Тематическое планирование </w:t>
      </w:r>
      <w:bookmarkEnd w:id="6"/>
    </w:p>
    <w:p w:rsidR="0099066B" w:rsidRPr="00311FA1" w:rsidRDefault="00054055" w:rsidP="00311FA1">
      <w:pPr>
        <w:spacing w:after="86" w:line="276" w:lineRule="auto"/>
        <w:ind w:left="4749" w:right="0" w:hanging="10"/>
        <w:jc w:val="left"/>
        <w:rPr>
          <w:sz w:val="24"/>
          <w:szCs w:val="24"/>
        </w:rPr>
      </w:pPr>
      <w:r w:rsidRPr="00311FA1">
        <w:rPr>
          <w:rFonts w:ascii="Calibri" w:eastAsia="Calibri" w:hAnsi="Calibri" w:cs="Calibri"/>
          <w:b/>
          <w:sz w:val="24"/>
          <w:szCs w:val="24"/>
        </w:rPr>
        <w:t xml:space="preserve">10–11 классы (1 час в неделю) </w:t>
      </w:r>
    </w:p>
    <w:p w:rsidR="0099066B" w:rsidRPr="00311FA1" w:rsidRDefault="00054055" w:rsidP="00311FA1">
      <w:pPr>
        <w:spacing w:after="0" w:line="276" w:lineRule="auto"/>
        <w:ind w:right="692" w:firstLine="0"/>
        <w:jc w:val="center"/>
        <w:rPr>
          <w:sz w:val="24"/>
          <w:szCs w:val="24"/>
        </w:rPr>
      </w:pPr>
      <w:r w:rsidRPr="00311FA1">
        <w:rPr>
          <w:rFonts w:ascii="Calibri" w:eastAsia="Calibri" w:hAnsi="Calibri" w:cs="Calibri"/>
          <w:b/>
          <w:sz w:val="24"/>
          <w:szCs w:val="24"/>
        </w:rPr>
        <w:t xml:space="preserve"> </w:t>
      </w:r>
    </w:p>
    <w:tbl>
      <w:tblPr>
        <w:tblStyle w:val="TableGrid"/>
        <w:tblW w:w="15164" w:type="dxa"/>
        <w:tblInd w:w="-704" w:type="dxa"/>
        <w:tblCellMar>
          <w:top w:w="65" w:type="dxa"/>
          <w:left w:w="108" w:type="dxa"/>
          <w:right w:w="43" w:type="dxa"/>
        </w:tblCellMar>
        <w:tblLook w:val="04A0" w:firstRow="1" w:lastRow="0" w:firstColumn="1" w:lastColumn="0" w:noHBand="0" w:noVBand="1"/>
      </w:tblPr>
      <w:tblGrid>
        <w:gridCol w:w="2831"/>
        <w:gridCol w:w="4394"/>
        <w:gridCol w:w="7939"/>
      </w:tblGrid>
      <w:tr w:rsidR="0099066B" w:rsidRPr="00311FA1">
        <w:trPr>
          <w:trHeight w:val="308"/>
        </w:trPr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67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Темы 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64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Основное содержание </w:t>
            </w:r>
          </w:p>
        </w:tc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65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Деятельность школьников </w:t>
            </w:r>
          </w:p>
        </w:tc>
      </w:tr>
      <w:tr w:rsidR="0099066B" w:rsidRPr="00311FA1">
        <w:trPr>
          <w:trHeight w:val="1804"/>
        </w:trPr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67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День знаний </w:t>
            </w:r>
          </w:p>
          <w:p w:rsidR="0099066B" w:rsidRPr="00311FA1" w:rsidRDefault="00054055" w:rsidP="00311FA1">
            <w:pPr>
              <w:spacing w:after="0" w:line="276" w:lineRule="auto"/>
              <w:ind w:right="2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 </w:t>
            </w:r>
          </w:p>
          <w:p w:rsidR="0099066B" w:rsidRPr="00311FA1" w:rsidRDefault="00054055" w:rsidP="00311FA1">
            <w:pPr>
              <w:spacing w:after="0" w:line="276" w:lineRule="auto"/>
              <w:ind w:right="2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 </w:t>
            </w:r>
          </w:p>
          <w:p w:rsidR="0099066B" w:rsidRPr="00311FA1" w:rsidRDefault="00054055" w:rsidP="00311FA1">
            <w:pPr>
              <w:spacing w:after="0" w:line="276" w:lineRule="auto"/>
              <w:ind w:right="2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 </w:t>
            </w:r>
          </w:p>
          <w:p w:rsidR="0099066B" w:rsidRPr="00311FA1" w:rsidRDefault="00054055" w:rsidP="00311FA1">
            <w:pPr>
              <w:spacing w:after="0" w:line="276" w:lineRule="auto"/>
              <w:ind w:right="2" w:firstLine="0"/>
              <w:jc w:val="center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 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tabs>
                <w:tab w:val="center" w:pos="983"/>
                <w:tab w:val="center" w:pos="2316"/>
                <w:tab w:val="right" w:pos="4244"/>
              </w:tabs>
              <w:spacing w:after="30" w:line="276" w:lineRule="auto"/>
              <w:ind w:right="0" w:firstLine="0"/>
              <w:jc w:val="left"/>
              <w:rPr>
                <w:sz w:val="24"/>
                <w:szCs w:val="24"/>
              </w:rPr>
            </w:pPr>
            <w:r w:rsidRPr="00311FA1">
              <w:rPr>
                <w:rFonts w:ascii="Calibri" w:eastAsia="Calibri" w:hAnsi="Calibri" w:cs="Calibri"/>
                <w:sz w:val="24"/>
                <w:szCs w:val="24"/>
              </w:rPr>
              <w:tab/>
            </w:r>
            <w:r w:rsidRPr="00311FA1">
              <w:rPr>
                <w:sz w:val="24"/>
                <w:szCs w:val="24"/>
              </w:rPr>
              <w:t xml:space="preserve">Знакомство </w:t>
            </w:r>
            <w:r w:rsidRPr="00311FA1">
              <w:rPr>
                <w:sz w:val="24"/>
                <w:szCs w:val="24"/>
              </w:rPr>
              <w:tab/>
              <w:t xml:space="preserve">с </w:t>
            </w:r>
            <w:r w:rsidRPr="00311FA1">
              <w:rPr>
                <w:sz w:val="24"/>
                <w:szCs w:val="24"/>
              </w:rPr>
              <w:tab/>
              <w:t xml:space="preserve">проектами </w:t>
            </w:r>
          </w:p>
          <w:p w:rsidR="0099066B" w:rsidRPr="00311FA1" w:rsidRDefault="00054055" w:rsidP="00311FA1">
            <w:pPr>
              <w:spacing w:after="0" w:line="276" w:lineRule="auto"/>
              <w:ind w:right="0" w:firstLine="0"/>
              <w:jc w:val="left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Российского общества «Знание».  </w:t>
            </w:r>
          </w:p>
          <w:p w:rsidR="0099066B" w:rsidRPr="00311FA1" w:rsidRDefault="00054055" w:rsidP="00311FA1">
            <w:pPr>
              <w:spacing w:after="0" w:line="276" w:lineRule="auto"/>
              <w:ind w:right="64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Возможности, которые предоставляют проекты общества «Знание» для обучающихся различных возрастов. </w:t>
            </w:r>
          </w:p>
        </w:tc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0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Участие во вступительной беседе. Просмотр ролика о необходимости знаний для жизненного успеха.  </w:t>
            </w:r>
          </w:p>
          <w:p w:rsidR="0099066B" w:rsidRPr="00311FA1" w:rsidRDefault="00054055" w:rsidP="00311FA1">
            <w:pPr>
              <w:spacing w:after="0" w:line="276" w:lineRule="auto"/>
              <w:ind w:right="67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Участие в мотивационной беседе о чертах характера, которые присущи людям с активной жизненной позицией, о мечтах и о том, как можно их достигнуть.  </w:t>
            </w:r>
          </w:p>
        </w:tc>
      </w:tr>
      <w:tr w:rsidR="0099066B" w:rsidRPr="00311FA1">
        <w:trPr>
          <w:trHeight w:val="1505"/>
        </w:trPr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66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Там, где Россия </w:t>
            </w:r>
          </w:p>
          <w:p w:rsidR="0099066B" w:rsidRPr="00311FA1" w:rsidRDefault="00054055" w:rsidP="00311FA1">
            <w:pPr>
              <w:spacing w:after="0" w:line="276" w:lineRule="auto"/>
              <w:ind w:right="2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 </w:t>
            </w:r>
          </w:p>
          <w:p w:rsidR="0099066B" w:rsidRPr="00311FA1" w:rsidRDefault="00054055" w:rsidP="00311FA1">
            <w:pPr>
              <w:spacing w:after="0" w:line="276" w:lineRule="auto"/>
              <w:ind w:right="2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 </w:t>
            </w:r>
          </w:p>
          <w:p w:rsidR="0099066B" w:rsidRPr="00311FA1" w:rsidRDefault="00054055" w:rsidP="00311FA1">
            <w:pPr>
              <w:spacing w:after="0" w:line="276" w:lineRule="auto"/>
              <w:ind w:right="0" w:firstLine="0"/>
              <w:jc w:val="left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 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65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Родина — не только место рождения. История, культура, научные достижения: чем мы можем гордиться? </w:t>
            </w:r>
          </w:p>
        </w:tc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2" w:line="276" w:lineRule="auto"/>
              <w:ind w:right="0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Участие во вступительной беседе о России. Просмотр ролика о России.  </w:t>
            </w:r>
          </w:p>
          <w:p w:rsidR="0099066B" w:rsidRPr="00311FA1" w:rsidRDefault="00054055" w:rsidP="00311FA1">
            <w:pPr>
              <w:spacing w:after="0" w:line="276" w:lineRule="auto"/>
              <w:ind w:left="340" w:right="0" w:firstLine="0"/>
              <w:jc w:val="left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Интерактивная викторина. </w:t>
            </w:r>
          </w:p>
          <w:p w:rsidR="0099066B" w:rsidRPr="00311FA1" w:rsidRDefault="00054055" w:rsidP="00311FA1">
            <w:pPr>
              <w:spacing w:after="0" w:line="276" w:lineRule="auto"/>
              <w:ind w:right="0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Чем полезны фенологические наблюдения. Их роль в жизни человека. </w:t>
            </w:r>
          </w:p>
        </w:tc>
      </w:tr>
      <w:tr w:rsidR="0099066B" w:rsidRPr="00311FA1">
        <w:trPr>
          <w:trHeight w:val="2104"/>
        </w:trPr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27" w:line="276" w:lineRule="auto"/>
              <w:ind w:right="65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Зоя. </w:t>
            </w:r>
          </w:p>
          <w:p w:rsidR="0099066B" w:rsidRPr="00311FA1" w:rsidRDefault="00054055" w:rsidP="00311FA1">
            <w:pPr>
              <w:spacing w:after="54" w:line="276" w:lineRule="auto"/>
              <w:ind w:right="0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К 100-летию со дня рождения Зои </w:t>
            </w:r>
          </w:p>
          <w:p w:rsidR="0099066B" w:rsidRPr="00311FA1" w:rsidRDefault="00054055" w:rsidP="00311FA1">
            <w:pPr>
              <w:spacing w:after="0" w:line="276" w:lineRule="auto"/>
              <w:ind w:right="66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Космодемьянской </w:t>
            </w:r>
          </w:p>
          <w:p w:rsidR="0099066B" w:rsidRPr="00311FA1" w:rsidRDefault="00054055" w:rsidP="00311FA1">
            <w:pPr>
              <w:spacing w:after="0" w:line="276" w:lineRule="auto"/>
              <w:ind w:right="2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 </w:t>
            </w:r>
          </w:p>
          <w:p w:rsidR="0099066B" w:rsidRPr="00311FA1" w:rsidRDefault="00054055" w:rsidP="00311FA1">
            <w:pPr>
              <w:spacing w:after="0" w:line="276" w:lineRule="auto"/>
              <w:ind w:right="2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 </w:t>
            </w:r>
          </w:p>
          <w:p w:rsidR="0099066B" w:rsidRPr="00311FA1" w:rsidRDefault="00054055" w:rsidP="00311FA1">
            <w:pPr>
              <w:spacing w:after="0" w:line="276" w:lineRule="auto"/>
              <w:ind w:right="0" w:firstLine="0"/>
              <w:jc w:val="left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 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65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Зоя Космодемьянская – её подвиг бессмертен, её имя стало символом мужества и стойкости, а жизнь служит примером беззаветной преданности Отечеству, истиной любви к своей Родине. </w:t>
            </w:r>
          </w:p>
        </w:tc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2" w:line="276" w:lineRule="auto"/>
              <w:ind w:right="0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Участие во вступительной беседе. Просмотр видеоролика о жизни и подвиге Зои. </w:t>
            </w:r>
          </w:p>
          <w:p w:rsidR="0099066B" w:rsidRPr="00311FA1" w:rsidRDefault="00054055" w:rsidP="00311FA1">
            <w:pPr>
              <w:spacing w:after="0" w:line="276" w:lineRule="auto"/>
              <w:ind w:right="66" w:firstLine="0"/>
              <w:jc w:val="right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Участие в беседе о том, как воспитываются черты личности героя. </w:t>
            </w:r>
          </w:p>
          <w:p w:rsidR="0099066B" w:rsidRPr="00311FA1" w:rsidRDefault="00054055" w:rsidP="00311FA1">
            <w:pPr>
              <w:spacing w:after="0" w:line="276" w:lineRule="auto"/>
              <w:ind w:right="68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Подвиг Зои был подвигом ради жизни будущих поколений. В защиту всего, что любила эта молодая девушка. Просмотр интерактивной карты, беседа о сохранении памятников героям. </w:t>
            </w:r>
          </w:p>
        </w:tc>
      </w:tr>
    </w:tbl>
    <w:p w:rsidR="0099066B" w:rsidRPr="00311FA1" w:rsidRDefault="0099066B" w:rsidP="00311FA1">
      <w:pPr>
        <w:spacing w:after="0" w:line="276" w:lineRule="auto"/>
        <w:ind w:left="-1560" w:right="22" w:firstLine="0"/>
        <w:jc w:val="left"/>
        <w:rPr>
          <w:sz w:val="24"/>
          <w:szCs w:val="24"/>
        </w:rPr>
      </w:pPr>
    </w:p>
    <w:tbl>
      <w:tblPr>
        <w:tblStyle w:val="TableGrid"/>
        <w:tblW w:w="15164" w:type="dxa"/>
        <w:tblInd w:w="-704" w:type="dxa"/>
        <w:tblCellMar>
          <w:top w:w="65" w:type="dxa"/>
          <w:left w:w="108" w:type="dxa"/>
          <w:right w:w="42" w:type="dxa"/>
        </w:tblCellMar>
        <w:tblLook w:val="04A0" w:firstRow="1" w:lastRow="0" w:firstColumn="1" w:lastColumn="0" w:noHBand="0" w:noVBand="1"/>
      </w:tblPr>
      <w:tblGrid>
        <w:gridCol w:w="2831"/>
        <w:gridCol w:w="4394"/>
        <w:gridCol w:w="7939"/>
      </w:tblGrid>
      <w:tr w:rsidR="0099066B" w:rsidRPr="00311FA1">
        <w:trPr>
          <w:trHeight w:val="310"/>
        </w:trPr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67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Темы 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64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Основное содержание </w:t>
            </w:r>
          </w:p>
        </w:tc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65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Деятельность школьников </w:t>
            </w:r>
          </w:p>
        </w:tc>
      </w:tr>
      <w:tr w:rsidR="0099066B" w:rsidRPr="00311FA1">
        <w:trPr>
          <w:trHeight w:val="3299"/>
        </w:trPr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left="225" w:right="164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lastRenderedPageBreak/>
              <w:t xml:space="preserve">Избирательная система </w:t>
            </w:r>
            <w:proofErr w:type="gramStart"/>
            <w:r w:rsidRPr="00311FA1">
              <w:rPr>
                <w:b/>
                <w:sz w:val="24"/>
                <w:szCs w:val="24"/>
              </w:rPr>
              <w:t>России  (</w:t>
            </w:r>
            <w:proofErr w:type="gramEnd"/>
            <w:r w:rsidRPr="00311FA1">
              <w:rPr>
                <w:b/>
                <w:sz w:val="24"/>
                <w:szCs w:val="24"/>
              </w:rPr>
              <w:t xml:space="preserve">30 лет ЦИК) </w:t>
            </w:r>
          </w:p>
          <w:p w:rsidR="0099066B" w:rsidRPr="00311FA1" w:rsidRDefault="00054055" w:rsidP="00311FA1">
            <w:pPr>
              <w:spacing w:after="0" w:line="276" w:lineRule="auto"/>
              <w:ind w:right="2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 </w:t>
            </w:r>
          </w:p>
          <w:p w:rsidR="0099066B" w:rsidRPr="00311FA1" w:rsidRDefault="00054055" w:rsidP="00311FA1">
            <w:pPr>
              <w:spacing w:after="0" w:line="276" w:lineRule="auto"/>
              <w:ind w:right="2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 </w:t>
            </w:r>
          </w:p>
          <w:p w:rsidR="0099066B" w:rsidRPr="00311FA1" w:rsidRDefault="00054055" w:rsidP="00311FA1">
            <w:pPr>
              <w:spacing w:after="0" w:line="276" w:lineRule="auto"/>
              <w:ind w:right="2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 </w:t>
            </w:r>
          </w:p>
          <w:p w:rsidR="0099066B" w:rsidRPr="00311FA1" w:rsidRDefault="00054055" w:rsidP="00311FA1">
            <w:pPr>
              <w:spacing w:after="0" w:line="276" w:lineRule="auto"/>
              <w:ind w:right="2" w:firstLine="0"/>
              <w:jc w:val="center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 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64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Право избирать и быть избранным гарантировано Конституцией Российской Федерации каждому гражданину нашей страны.  </w:t>
            </w:r>
          </w:p>
          <w:p w:rsidR="0099066B" w:rsidRPr="00311FA1" w:rsidRDefault="00054055" w:rsidP="00311FA1">
            <w:pPr>
              <w:spacing w:after="0" w:line="276" w:lineRule="auto"/>
              <w:ind w:right="65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Жизнь, свобода, права и благополучие граждан является одной из главных ценностей, а проявление гражданской позиции, желание участвовать в развитии своего города, региона, страны – достойно уважения. </w:t>
            </w:r>
          </w:p>
        </w:tc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0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Участие во вступительной беседе. Просмотр видеоролика об истории Центральной избирательной комиссии. </w:t>
            </w:r>
          </w:p>
          <w:p w:rsidR="0099066B" w:rsidRPr="00311FA1" w:rsidRDefault="00054055" w:rsidP="00311FA1">
            <w:pPr>
              <w:spacing w:after="0" w:line="276" w:lineRule="auto"/>
              <w:ind w:right="0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Обсуждение ситуаций, возникающих в связи с голосованием и выборами. </w:t>
            </w:r>
          </w:p>
          <w:p w:rsidR="0099066B" w:rsidRPr="00311FA1" w:rsidRDefault="00054055" w:rsidP="00311FA1">
            <w:pPr>
              <w:spacing w:after="0" w:line="276" w:lineRule="auto"/>
              <w:ind w:right="0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Выполнение интерактивного задания «Избирательная система в России». </w:t>
            </w:r>
          </w:p>
        </w:tc>
      </w:tr>
      <w:tr w:rsidR="0099066B" w:rsidRPr="00311FA1">
        <w:trPr>
          <w:trHeight w:val="3000"/>
        </w:trPr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67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День учителя </w:t>
            </w:r>
          </w:p>
          <w:p w:rsidR="0099066B" w:rsidRPr="00311FA1" w:rsidRDefault="00054055" w:rsidP="00311FA1">
            <w:pPr>
              <w:spacing w:after="0" w:line="276" w:lineRule="auto"/>
              <w:ind w:right="0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(советники по воспитанию) </w:t>
            </w:r>
          </w:p>
          <w:p w:rsidR="0099066B" w:rsidRPr="00311FA1" w:rsidRDefault="00054055" w:rsidP="00311FA1">
            <w:pPr>
              <w:spacing w:after="0" w:line="276" w:lineRule="auto"/>
              <w:ind w:right="2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 </w:t>
            </w:r>
          </w:p>
          <w:p w:rsidR="0099066B" w:rsidRPr="00311FA1" w:rsidRDefault="00054055" w:rsidP="00311FA1">
            <w:pPr>
              <w:spacing w:after="0" w:line="276" w:lineRule="auto"/>
              <w:ind w:right="2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 </w:t>
            </w:r>
          </w:p>
          <w:p w:rsidR="0099066B" w:rsidRPr="00311FA1" w:rsidRDefault="00054055" w:rsidP="00311FA1">
            <w:pPr>
              <w:spacing w:after="0" w:line="276" w:lineRule="auto"/>
              <w:ind w:right="2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 </w:t>
            </w:r>
          </w:p>
          <w:p w:rsidR="0099066B" w:rsidRPr="00311FA1" w:rsidRDefault="00054055" w:rsidP="00311FA1">
            <w:pPr>
              <w:spacing w:after="0" w:line="276" w:lineRule="auto"/>
              <w:ind w:right="2" w:firstLine="0"/>
              <w:jc w:val="center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 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65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Ценность профессии учителя. Советник по воспитанию – проводник в мир возможностей, которые создало государство для каждого ребенка в стране, наставник и «старший товарищ», помогающий как объединить школьный коллектив в дружную команду, так и выстроить личную траекторию развития каждому ребенку. </w:t>
            </w:r>
          </w:p>
        </w:tc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left="340" w:right="0" w:firstLine="0"/>
              <w:jc w:val="left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Просмотр видеоролика.  </w:t>
            </w:r>
          </w:p>
          <w:p w:rsidR="0099066B" w:rsidRPr="00311FA1" w:rsidRDefault="00054055" w:rsidP="00311FA1">
            <w:pPr>
              <w:spacing w:after="0" w:line="276" w:lineRule="auto"/>
              <w:ind w:right="0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Участие в командной работе: каким должен быть современный Учитель? (создание кластера). </w:t>
            </w:r>
          </w:p>
          <w:p w:rsidR="0099066B" w:rsidRPr="00311FA1" w:rsidRDefault="00054055" w:rsidP="00311FA1">
            <w:pPr>
              <w:spacing w:after="0" w:line="276" w:lineRule="auto"/>
              <w:ind w:right="66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Участие в дискуссии на одну из предложенных тем: «Если бы я был учителем, какими качествами обладал…, как относился бы к ученикам…, как готовился к занятиям…, какие вспомогательные средства использовал для проведения уроков?»; «Чем может помочь советник по воспитанию?» </w:t>
            </w:r>
          </w:p>
        </w:tc>
      </w:tr>
    </w:tbl>
    <w:p w:rsidR="0099066B" w:rsidRPr="00311FA1" w:rsidRDefault="0099066B" w:rsidP="00311FA1">
      <w:pPr>
        <w:spacing w:after="0" w:line="276" w:lineRule="auto"/>
        <w:ind w:left="-1560" w:right="22" w:firstLine="0"/>
        <w:jc w:val="left"/>
        <w:rPr>
          <w:sz w:val="24"/>
          <w:szCs w:val="24"/>
        </w:rPr>
      </w:pPr>
    </w:p>
    <w:tbl>
      <w:tblPr>
        <w:tblStyle w:val="TableGrid"/>
        <w:tblW w:w="15164" w:type="dxa"/>
        <w:tblInd w:w="-704" w:type="dxa"/>
        <w:tblCellMar>
          <w:top w:w="67" w:type="dxa"/>
          <w:left w:w="108" w:type="dxa"/>
        </w:tblCellMar>
        <w:tblLook w:val="04A0" w:firstRow="1" w:lastRow="0" w:firstColumn="1" w:lastColumn="0" w:noHBand="0" w:noVBand="1"/>
      </w:tblPr>
      <w:tblGrid>
        <w:gridCol w:w="2831"/>
        <w:gridCol w:w="4394"/>
        <w:gridCol w:w="7939"/>
      </w:tblGrid>
      <w:tr w:rsidR="0099066B" w:rsidRPr="00311FA1">
        <w:trPr>
          <w:trHeight w:val="310"/>
        </w:trPr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109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Темы 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107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Основное содержание </w:t>
            </w:r>
          </w:p>
        </w:tc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107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Деятельность школьников </w:t>
            </w:r>
          </w:p>
        </w:tc>
      </w:tr>
      <w:tr w:rsidR="0099066B" w:rsidRPr="00311FA1">
        <w:trPr>
          <w:trHeight w:val="5392"/>
        </w:trPr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10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lastRenderedPageBreak/>
              <w:t xml:space="preserve">О взаимоотношениях в коллективе </w:t>
            </w:r>
          </w:p>
          <w:p w:rsidR="0099066B" w:rsidRPr="00311FA1" w:rsidRDefault="00054055" w:rsidP="00311FA1">
            <w:pPr>
              <w:spacing w:after="0" w:line="276" w:lineRule="auto"/>
              <w:ind w:right="0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(Всемирный день психического здоровья, </w:t>
            </w:r>
          </w:p>
          <w:p w:rsidR="0099066B" w:rsidRPr="00311FA1" w:rsidRDefault="00054055" w:rsidP="00311FA1">
            <w:pPr>
              <w:spacing w:after="0" w:line="276" w:lineRule="auto"/>
              <w:ind w:right="0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профилактика </w:t>
            </w:r>
            <w:proofErr w:type="spellStart"/>
            <w:r w:rsidRPr="00311FA1">
              <w:rPr>
                <w:b/>
                <w:sz w:val="24"/>
                <w:szCs w:val="24"/>
              </w:rPr>
              <w:t>буллинга</w:t>
            </w:r>
            <w:proofErr w:type="spellEnd"/>
            <w:r w:rsidRPr="00311FA1">
              <w:rPr>
                <w:b/>
                <w:sz w:val="24"/>
                <w:szCs w:val="24"/>
              </w:rPr>
              <w:t xml:space="preserve">)  </w:t>
            </w:r>
          </w:p>
          <w:p w:rsidR="0099066B" w:rsidRPr="00311FA1" w:rsidRDefault="00054055" w:rsidP="00311FA1">
            <w:pPr>
              <w:spacing w:after="0" w:line="276" w:lineRule="auto"/>
              <w:ind w:right="45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 </w:t>
            </w:r>
          </w:p>
          <w:p w:rsidR="0099066B" w:rsidRPr="00311FA1" w:rsidRDefault="00054055" w:rsidP="00311FA1">
            <w:pPr>
              <w:spacing w:after="0" w:line="276" w:lineRule="auto"/>
              <w:ind w:right="45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 </w:t>
            </w:r>
          </w:p>
          <w:p w:rsidR="0099066B" w:rsidRPr="00311FA1" w:rsidRDefault="00054055" w:rsidP="00311FA1">
            <w:pPr>
              <w:spacing w:after="0" w:line="276" w:lineRule="auto"/>
              <w:ind w:right="45" w:firstLine="0"/>
              <w:jc w:val="center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 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107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В условиях информационных перегрузок, разнообразия быстро решаемых задач, экономической нестабильности, стрессы стали неотъемлемой составляющей жизни человека. Они приводят к депрессивному состоянию, которое, в свою очередь, может привести к проблемам физического здоровья, конфликтам с близкими, неуверенности, озлобленности. Знания о том, как наладить отношения в коллективе, сохранить свое психическое здоровье, как смотреть на мир позитивно, как не стать жертвой «травли», и самому не опуститься до «травли» других, необходимы всем.   </w:t>
            </w:r>
          </w:p>
        </w:tc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2" w:line="276" w:lineRule="auto"/>
              <w:ind w:right="0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Мотивационная беседа о взаимосвязи физического и психического здоровья. </w:t>
            </w:r>
          </w:p>
          <w:p w:rsidR="0099066B" w:rsidRPr="00311FA1" w:rsidRDefault="00054055" w:rsidP="00311FA1">
            <w:pPr>
              <w:spacing w:after="0" w:line="276" w:lineRule="auto"/>
              <w:ind w:right="0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Игра «Верю - не верю» о стереотипах в отношении здоровья и здорового образа жизни.  </w:t>
            </w:r>
          </w:p>
          <w:p w:rsidR="0099066B" w:rsidRPr="00311FA1" w:rsidRDefault="00054055" w:rsidP="00311FA1">
            <w:pPr>
              <w:spacing w:after="27" w:line="276" w:lineRule="auto"/>
              <w:ind w:right="109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Просмотр отрывков из мультфильмов и фильмов, обсуждение их. Беседа о </w:t>
            </w:r>
            <w:proofErr w:type="spellStart"/>
            <w:r w:rsidRPr="00311FA1">
              <w:rPr>
                <w:sz w:val="24"/>
                <w:szCs w:val="24"/>
              </w:rPr>
              <w:t>буллинге</w:t>
            </w:r>
            <w:proofErr w:type="spellEnd"/>
            <w:r w:rsidRPr="00311FA1">
              <w:rPr>
                <w:sz w:val="24"/>
                <w:szCs w:val="24"/>
              </w:rPr>
              <w:t xml:space="preserve">, его причинах и вреде, который он причиняет человеку. </w:t>
            </w:r>
          </w:p>
          <w:p w:rsidR="0099066B" w:rsidRPr="00311FA1" w:rsidRDefault="00054055" w:rsidP="00311FA1">
            <w:pPr>
              <w:spacing w:after="26" w:line="276" w:lineRule="auto"/>
              <w:ind w:right="110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Мастер-класс «Магия игры», в ходе которого школьники участвуют в игровых упражнениях, помогающих снять стресс и психологическое напряжение, выплеснуть негативные эмоции. </w:t>
            </w:r>
          </w:p>
          <w:p w:rsidR="0099066B" w:rsidRPr="00311FA1" w:rsidRDefault="00054055" w:rsidP="00311FA1">
            <w:pPr>
              <w:spacing w:after="0" w:line="276" w:lineRule="auto"/>
              <w:ind w:right="108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Мозговой штурм «Мои правила благополучия», в ходе которого школьники составляют список </w:t>
            </w:r>
            <w:proofErr w:type="spellStart"/>
            <w:r w:rsidRPr="00311FA1">
              <w:rPr>
                <w:sz w:val="24"/>
                <w:szCs w:val="24"/>
              </w:rPr>
              <w:t>лайфхаков</w:t>
            </w:r>
            <w:proofErr w:type="spellEnd"/>
            <w:r w:rsidRPr="00311FA1">
              <w:rPr>
                <w:sz w:val="24"/>
                <w:szCs w:val="24"/>
              </w:rPr>
              <w:t xml:space="preserve"> класса о том, как подростку справляться со стрессами, излишним давлением взрослых.  </w:t>
            </w:r>
          </w:p>
          <w:p w:rsidR="0099066B" w:rsidRPr="00311FA1" w:rsidRDefault="00054055" w:rsidP="00311FA1">
            <w:pPr>
              <w:spacing w:after="0" w:line="276" w:lineRule="auto"/>
              <w:ind w:right="108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>Итоговая рефлексивная беседа, в ходе которой школьники обсуждают характеристики идеального коллектива, в котором им было бы комфортно находиться</w:t>
            </w:r>
            <w:proofErr w:type="gramStart"/>
            <w:r w:rsidRPr="00311FA1">
              <w:rPr>
                <w:sz w:val="24"/>
                <w:szCs w:val="24"/>
              </w:rPr>
              <w:t>. .</w:t>
            </w:r>
            <w:proofErr w:type="gramEnd"/>
            <w:r w:rsidRPr="00311FA1">
              <w:rPr>
                <w:sz w:val="24"/>
                <w:szCs w:val="24"/>
              </w:rPr>
              <w:t xml:space="preserve"> </w:t>
            </w:r>
          </w:p>
        </w:tc>
      </w:tr>
      <w:tr w:rsidR="0099066B" w:rsidRPr="00311FA1">
        <w:trPr>
          <w:trHeight w:val="3897"/>
        </w:trPr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0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По ту сторону экрана. 115 лет кино в России  </w:t>
            </w:r>
          </w:p>
          <w:p w:rsidR="0099066B" w:rsidRPr="00311FA1" w:rsidRDefault="00054055" w:rsidP="00311FA1">
            <w:pPr>
              <w:spacing w:after="0" w:line="276" w:lineRule="auto"/>
              <w:ind w:right="45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 </w:t>
            </w:r>
          </w:p>
          <w:p w:rsidR="0099066B" w:rsidRPr="00311FA1" w:rsidRDefault="00054055" w:rsidP="00311FA1">
            <w:pPr>
              <w:spacing w:after="0" w:line="276" w:lineRule="auto"/>
              <w:ind w:right="45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 </w:t>
            </w:r>
          </w:p>
          <w:p w:rsidR="0099066B" w:rsidRPr="00311FA1" w:rsidRDefault="00054055" w:rsidP="00311FA1">
            <w:pPr>
              <w:spacing w:after="0" w:line="276" w:lineRule="auto"/>
              <w:ind w:right="45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 </w:t>
            </w:r>
          </w:p>
          <w:p w:rsidR="0099066B" w:rsidRPr="00311FA1" w:rsidRDefault="00054055" w:rsidP="00311FA1">
            <w:pPr>
              <w:spacing w:after="0" w:line="276" w:lineRule="auto"/>
              <w:ind w:right="45" w:firstLine="0"/>
              <w:jc w:val="center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 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108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Развитие отечественного кино отражает не только основные вехи развития страны, но и моделирует образ ее будущего. Кино, наряду с литературой и театром, позволяет человеку увидеть себя, как в </w:t>
            </w:r>
          </w:p>
          <w:p w:rsidR="0099066B" w:rsidRPr="00311FA1" w:rsidRDefault="00054055" w:rsidP="00311FA1">
            <w:pPr>
              <w:spacing w:after="0" w:line="276" w:lineRule="auto"/>
              <w:ind w:right="107" w:firstLine="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«зеркале», соотнести свои поступки с поступками героев, анализировать и рефлексировать, приобретать новые знания, знакомиться с миром профессий, с творчеством талантливых людей, с историей и культурой страны.  </w:t>
            </w:r>
          </w:p>
        </w:tc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0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Мотивационная беседа о любимых мультфильмах и кинофильмах, жанрах кино. </w:t>
            </w:r>
          </w:p>
          <w:p w:rsidR="0099066B" w:rsidRPr="00311FA1" w:rsidRDefault="00054055" w:rsidP="00311FA1">
            <w:pPr>
              <w:spacing w:after="23" w:line="276" w:lineRule="auto"/>
              <w:ind w:right="109" w:firstLine="0"/>
              <w:jc w:val="right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Просмотр видеоролика об истории российского игрового кино. </w:t>
            </w:r>
          </w:p>
          <w:p w:rsidR="0099066B" w:rsidRPr="00311FA1" w:rsidRDefault="00054055" w:rsidP="00311FA1">
            <w:pPr>
              <w:spacing w:after="25" w:line="276" w:lineRule="auto"/>
              <w:ind w:right="0" w:firstLine="0"/>
              <w:jc w:val="left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Обсуждение ролика.  </w:t>
            </w:r>
          </w:p>
          <w:p w:rsidR="0099066B" w:rsidRPr="00311FA1" w:rsidRDefault="00054055" w:rsidP="00311FA1">
            <w:pPr>
              <w:spacing w:after="0" w:line="276" w:lineRule="auto"/>
              <w:ind w:left="340" w:right="0" w:firstLine="0"/>
              <w:jc w:val="left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Беседа о будущем кинематографа в цифровую эпоху. </w:t>
            </w:r>
          </w:p>
          <w:p w:rsidR="0099066B" w:rsidRPr="00311FA1" w:rsidRDefault="00054055" w:rsidP="00311FA1">
            <w:pPr>
              <w:spacing w:after="0" w:line="276" w:lineRule="auto"/>
              <w:ind w:right="0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Интерактивная игра, в ходе которой школьники называют мультфильм или фильм по его отрывку. </w:t>
            </w:r>
          </w:p>
          <w:p w:rsidR="0099066B" w:rsidRPr="00311FA1" w:rsidRDefault="00054055" w:rsidP="00311FA1">
            <w:pPr>
              <w:spacing w:after="0" w:line="276" w:lineRule="auto"/>
              <w:ind w:right="0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Игра «Ты - актер», где дети пробуют себя в роли актеров немого кино. </w:t>
            </w:r>
          </w:p>
          <w:p w:rsidR="0099066B" w:rsidRPr="00311FA1" w:rsidRDefault="00054055" w:rsidP="00311FA1">
            <w:pPr>
              <w:spacing w:after="0" w:line="276" w:lineRule="auto"/>
              <w:ind w:right="0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Итоговая беседа о возможности создания собственного фильма о классе, сделанного руками школьников.  </w:t>
            </w:r>
          </w:p>
          <w:p w:rsidR="0099066B" w:rsidRPr="00311FA1" w:rsidRDefault="00054055" w:rsidP="00311FA1">
            <w:pPr>
              <w:spacing w:after="0" w:line="276" w:lineRule="auto"/>
              <w:ind w:left="340" w:right="0" w:firstLine="0"/>
              <w:jc w:val="left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 </w:t>
            </w:r>
          </w:p>
          <w:p w:rsidR="0099066B" w:rsidRPr="00311FA1" w:rsidRDefault="00054055" w:rsidP="00311FA1">
            <w:pPr>
              <w:spacing w:after="0" w:line="276" w:lineRule="auto"/>
              <w:ind w:right="0" w:firstLine="0"/>
              <w:jc w:val="left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 </w:t>
            </w:r>
          </w:p>
        </w:tc>
      </w:tr>
    </w:tbl>
    <w:p w:rsidR="0099066B" w:rsidRPr="00311FA1" w:rsidRDefault="0099066B" w:rsidP="00311FA1">
      <w:pPr>
        <w:spacing w:after="0" w:line="276" w:lineRule="auto"/>
        <w:ind w:left="-1560" w:right="22" w:firstLine="0"/>
        <w:rPr>
          <w:sz w:val="24"/>
          <w:szCs w:val="24"/>
        </w:rPr>
      </w:pPr>
    </w:p>
    <w:tbl>
      <w:tblPr>
        <w:tblStyle w:val="TableGrid"/>
        <w:tblW w:w="15164" w:type="dxa"/>
        <w:tblInd w:w="-704" w:type="dxa"/>
        <w:tblCellMar>
          <w:top w:w="67" w:type="dxa"/>
          <w:left w:w="108" w:type="dxa"/>
        </w:tblCellMar>
        <w:tblLook w:val="04A0" w:firstRow="1" w:lastRow="0" w:firstColumn="1" w:lastColumn="0" w:noHBand="0" w:noVBand="1"/>
      </w:tblPr>
      <w:tblGrid>
        <w:gridCol w:w="2831"/>
        <w:gridCol w:w="4394"/>
        <w:gridCol w:w="7939"/>
      </w:tblGrid>
      <w:tr w:rsidR="0099066B" w:rsidRPr="00311FA1">
        <w:trPr>
          <w:trHeight w:val="310"/>
        </w:trPr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109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Темы 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107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Основное содержание </w:t>
            </w:r>
          </w:p>
        </w:tc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107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Деятельность школьников </w:t>
            </w:r>
          </w:p>
        </w:tc>
      </w:tr>
      <w:tr w:rsidR="0099066B" w:rsidRPr="00311FA1">
        <w:trPr>
          <w:trHeight w:val="3897"/>
        </w:trPr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109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День спецназа </w:t>
            </w:r>
          </w:p>
          <w:p w:rsidR="0099066B" w:rsidRPr="00311FA1" w:rsidRDefault="00054055" w:rsidP="00311FA1">
            <w:pPr>
              <w:spacing w:after="0" w:line="276" w:lineRule="auto"/>
              <w:ind w:right="45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 </w:t>
            </w:r>
          </w:p>
          <w:p w:rsidR="0099066B" w:rsidRPr="00311FA1" w:rsidRDefault="00054055" w:rsidP="00311FA1">
            <w:pPr>
              <w:spacing w:after="0" w:line="276" w:lineRule="auto"/>
              <w:ind w:right="45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 </w:t>
            </w:r>
          </w:p>
          <w:p w:rsidR="0099066B" w:rsidRPr="00311FA1" w:rsidRDefault="00054055" w:rsidP="00311FA1">
            <w:pPr>
              <w:spacing w:after="0" w:line="276" w:lineRule="auto"/>
              <w:ind w:right="45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 </w:t>
            </w:r>
          </w:p>
          <w:p w:rsidR="0099066B" w:rsidRPr="00311FA1" w:rsidRDefault="00054055" w:rsidP="00311FA1">
            <w:pPr>
              <w:spacing w:after="0" w:line="276" w:lineRule="auto"/>
              <w:ind w:right="45" w:firstLine="0"/>
              <w:jc w:val="center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 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106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Подразделения специального назначения (спецназ) в России имеют особую значимость, они олицетворяют служение Отечеству, мужество и силу духа, беспримерное самопожертвование, готовность мгновенно прийти на помощь Родине. Военнослужащие спецназа обладают особыми профессиональными, физическими и моральным качествами, являются достойным примером настоящего мужчины. </w:t>
            </w:r>
          </w:p>
        </w:tc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0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Участие во вступительной беседе, просмотр видеоролика о видах подразделений специального назначения в России. </w:t>
            </w:r>
          </w:p>
          <w:p w:rsidR="0099066B" w:rsidRPr="00311FA1" w:rsidRDefault="00054055" w:rsidP="00311FA1">
            <w:pPr>
              <w:spacing w:after="0" w:line="276" w:lineRule="auto"/>
              <w:ind w:right="297" w:firstLine="0"/>
              <w:jc w:val="center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Участие в обсуждении: «Качества личности бойца спецназа». </w:t>
            </w:r>
          </w:p>
          <w:p w:rsidR="0099066B" w:rsidRPr="00311FA1" w:rsidRDefault="00054055" w:rsidP="00311FA1">
            <w:pPr>
              <w:spacing w:after="0" w:line="276" w:lineRule="auto"/>
              <w:ind w:right="0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Выполнение интерактивного задания «Что важнее для спецназовца – ум или сила?» </w:t>
            </w:r>
          </w:p>
          <w:p w:rsidR="0099066B" w:rsidRPr="00311FA1" w:rsidRDefault="00054055" w:rsidP="00311FA1">
            <w:pPr>
              <w:spacing w:after="0" w:line="276" w:lineRule="auto"/>
              <w:ind w:left="340" w:right="0" w:firstLine="0"/>
              <w:jc w:val="left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 </w:t>
            </w:r>
          </w:p>
        </w:tc>
      </w:tr>
      <w:tr w:rsidR="0099066B" w:rsidRPr="00311FA1">
        <w:trPr>
          <w:trHeight w:val="3299"/>
        </w:trPr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0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День народного единства </w:t>
            </w:r>
          </w:p>
          <w:p w:rsidR="0099066B" w:rsidRPr="00311FA1" w:rsidRDefault="00054055" w:rsidP="00311FA1">
            <w:pPr>
              <w:spacing w:after="0" w:line="276" w:lineRule="auto"/>
              <w:ind w:right="45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 </w:t>
            </w:r>
          </w:p>
          <w:p w:rsidR="0099066B" w:rsidRPr="00311FA1" w:rsidRDefault="00054055" w:rsidP="00311FA1">
            <w:pPr>
              <w:spacing w:after="0" w:line="276" w:lineRule="auto"/>
              <w:ind w:right="45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 </w:t>
            </w:r>
          </w:p>
          <w:p w:rsidR="0099066B" w:rsidRPr="00311FA1" w:rsidRDefault="00054055" w:rsidP="00311FA1">
            <w:pPr>
              <w:spacing w:after="0" w:line="276" w:lineRule="auto"/>
              <w:ind w:right="45" w:firstLine="0"/>
              <w:jc w:val="center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 </w:t>
            </w:r>
          </w:p>
          <w:p w:rsidR="0099066B" w:rsidRPr="00311FA1" w:rsidRDefault="00054055" w:rsidP="00311FA1">
            <w:pPr>
              <w:spacing w:after="0" w:line="276" w:lineRule="auto"/>
              <w:ind w:right="45" w:firstLine="0"/>
              <w:jc w:val="center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 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107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Смутное время в истории нашей страны. Самозванцы — одна из причин продолжавшейся Смуты.  Ополчение во главе с князем Дмитрием Пожарским и земским старостой Кузьмой Мининым.  </w:t>
            </w:r>
          </w:p>
          <w:p w:rsidR="0099066B" w:rsidRPr="00311FA1" w:rsidRDefault="00054055" w:rsidP="00311FA1">
            <w:pPr>
              <w:spacing w:after="22" w:line="276" w:lineRule="auto"/>
              <w:ind w:right="108" w:firstLine="0"/>
              <w:jc w:val="right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Примеры единения народа не </w:t>
            </w:r>
          </w:p>
          <w:p w:rsidR="0099066B" w:rsidRPr="00311FA1" w:rsidRDefault="00054055" w:rsidP="00311FA1">
            <w:pPr>
              <w:spacing w:after="0" w:line="276" w:lineRule="auto"/>
              <w:ind w:right="0" w:firstLine="0"/>
              <w:jc w:val="left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только в войне </w:t>
            </w:r>
          </w:p>
        </w:tc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0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Участие во вступительной беседе о появлении праздника День народного единства.  </w:t>
            </w:r>
          </w:p>
          <w:p w:rsidR="0099066B" w:rsidRPr="00311FA1" w:rsidRDefault="00054055" w:rsidP="00311FA1">
            <w:pPr>
              <w:spacing w:after="0" w:line="276" w:lineRule="auto"/>
              <w:ind w:right="0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Знакомство с исторической справкой о событиях Смутного времени.  </w:t>
            </w:r>
          </w:p>
          <w:p w:rsidR="0099066B" w:rsidRPr="00311FA1" w:rsidRDefault="00054055" w:rsidP="00311FA1">
            <w:pPr>
              <w:spacing w:after="0" w:line="276" w:lineRule="auto"/>
              <w:ind w:right="0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Работа в группах: если бы вы жили в Смутное время, в чем вы бы увидели причины появления народных ополчений? Обмен мнениями. </w:t>
            </w:r>
          </w:p>
          <w:p w:rsidR="0099066B" w:rsidRPr="00311FA1" w:rsidRDefault="00054055" w:rsidP="00311FA1">
            <w:pPr>
              <w:spacing w:after="0" w:line="276" w:lineRule="auto"/>
              <w:ind w:right="110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Дискуссия о том, что 4 ноября 1612 года воины народного ополчения продемонстрировали образец героизма и сплоченности всего народа вне зависимости от происхождения, вероисповедания и положения в обществе. Дискуссия о том, когда еще люди чувствуют, что им надо объединяться? </w:t>
            </w:r>
          </w:p>
        </w:tc>
      </w:tr>
    </w:tbl>
    <w:p w:rsidR="0099066B" w:rsidRPr="00311FA1" w:rsidRDefault="0099066B" w:rsidP="00311FA1">
      <w:pPr>
        <w:spacing w:after="0" w:line="276" w:lineRule="auto"/>
        <w:ind w:left="-1560" w:right="22" w:firstLine="0"/>
        <w:jc w:val="left"/>
        <w:rPr>
          <w:sz w:val="24"/>
          <w:szCs w:val="24"/>
        </w:rPr>
      </w:pPr>
    </w:p>
    <w:tbl>
      <w:tblPr>
        <w:tblStyle w:val="TableGrid"/>
        <w:tblW w:w="15164" w:type="dxa"/>
        <w:tblInd w:w="-704" w:type="dxa"/>
        <w:tblCellMar>
          <w:top w:w="66" w:type="dxa"/>
          <w:left w:w="108" w:type="dxa"/>
          <w:right w:w="43" w:type="dxa"/>
        </w:tblCellMar>
        <w:tblLook w:val="04A0" w:firstRow="1" w:lastRow="0" w:firstColumn="1" w:lastColumn="0" w:noHBand="0" w:noVBand="1"/>
      </w:tblPr>
      <w:tblGrid>
        <w:gridCol w:w="2831"/>
        <w:gridCol w:w="4394"/>
        <w:gridCol w:w="7939"/>
      </w:tblGrid>
      <w:tr w:rsidR="0099066B" w:rsidRPr="00311FA1">
        <w:trPr>
          <w:trHeight w:val="310"/>
        </w:trPr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67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Темы 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64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Основное содержание </w:t>
            </w:r>
          </w:p>
        </w:tc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65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Деятельность школьников </w:t>
            </w:r>
          </w:p>
        </w:tc>
      </w:tr>
      <w:tr w:rsidR="0099066B" w:rsidRPr="00311FA1">
        <w:trPr>
          <w:trHeight w:val="6289"/>
        </w:trPr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1" w:line="276" w:lineRule="auto"/>
              <w:ind w:right="0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lastRenderedPageBreak/>
              <w:t xml:space="preserve">Россия: взгляд в будущее. </w:t>
            </w:r>
          </w:p>
          <w:p w:rsidR="0099066B" w:rsidRPr="00311FA1" w:rsidRDefault="00054055" w:rsidP="00311FA1">
            <w:pPr>
              <w:spacing w:after="54" w:line="276" w:lineRule="auto"/>
              <w:ind w:right="0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Технологический суверенитет / </w:t>
            </w:r>
          </w:p>
          <w:p w:rsidR="0099066B" w:rsidRPr="00311FA1" w:rsidRDefault="00054055" w:rsidP="00311FA1">
            <w:pPr>
              <w:spacing w:after="27" w:line="276" w:lineRule="auto"/>
              <w:ind w:right="67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цифровая </w:t>
            </w:r>
          </w:p>
          <w:p w:rsidR="0099066B" w:rsidRPr="00311FA1" w:rsidRDefault="00054055" w:rsidP="00311FA1">
            <w:pPr>
              <w:spacing w:after="0" w:line="276" w:lineRule="auto"/>
              <w:ind w:right="0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экономика / новые профессии  </w:t>
            </w:r>
          </w:p>
          <w:p w:rsidR="0099066B" w:rsidRPr="00311FA1" w:rsidRDefault="00054055" w:rsidP="00311FA1">
            <w:pPr>
              <w:spacing w:after="0" w:line="276" w:lineRule="auto"/>
              <w:ind w:right="2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 </w:t>
            </w:r>
          </w:p>
          <w:p w:rsidR="0099066B" w:rsidRPr="00311FA1" w:rsidRDefault="00054055" w:rsidP="00311FA1">
            <w:pPr>
              <w:spacing w:after="0" w:line="276" w:lineRule="auto"/>
              <w:ind w:right="2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64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Технологический суверенитет решает задачи обеспечения безопасности, получения энергии, продовольственной независимости, транспортной связности. Логика развития экономики предполагает </w:t>
            </w:r>
            <w:r w:rsidRPr="00311FA1">
              <w:rPr>
                <w:color w:val="111111"/>
                <w:sz w:val="24"/>
                <w:szCs w:val="24"/>
              </w:rPr>
              <w:t xml:space="preserve">защиту и формирование высокотехнологичных отраслей с высокой долей интеллектуальных вложений. Развитие цифровой экономики предполагает выстраивание </w:t>
            </w:r>
            <w:r w:rsidRPr="00311FA1">
              <w:rPr>
                <w:color w:val="040C28"/>
                <w:sz w:val="24"/>
                <w:szCs w:val="24"/>
              </w:rPr>
              <w:t xml:space="preserve">системы экономических, социальных и культурных отношений, основанных на использовании цифровых информационно-коммуникационных </w:t>
            </w:r>
          </w:p>
          <w:p w:rsidR="0099066B" w:rsidRPr="00311FA1" w:rsidRDefault="00054055" w:rsidP="00311FA1">
            <w:pPr>
              <w:spacing w:after="0" w:line="276" w:lineRule="auto"/>
              <w:ind w:right="65" w:firstLine="0"/>
              <w:rPr>
                <w:sz w:val="24"/>
                <w:szCs w:val="24"/>
              </w:rPr>
            </w:pPr>
            <w:r w:rsidRPr="00311FA1">
              <w:rPr>
                <w:color w:val="040C28"/>
                <w:sz w:val="24"/>
                <w:szCs w:val="24"/>
              </w:rPr>
              <w:t xml:space="preserve">технологий. Появление новых профессий связано с </w:t>
            </w:r>
            <w:proofErr w:type="spellStart"/>
            <w:r w:rsidRPr="00311FA1">
              <w:rPr>
                <w:color w:val="040C28"/>
                <w:sz w:val="24"/>
                <w:szCs w:val="24"/>
              </w:rPr>
              <w:t>цифровизацией</w:t>
            </w:r>
            <w:proofErr w:type="spellEnd"/>
            <w:r w:rsidRPr="00311FA1">
              <w:rPr>
                <w:color w:val="040C28"/>
                <w:sz w:val="24"/>
                <w:szCs w:val="24"/>
              </w:rPr>
              <w:t xml:space="preserve"> экономики, движением к технологическому суверенитету.</w:t>
            </w:r>
            <w:r w:rsidRPr="00311FA1">
              <w:rPr>
                <w:sz w:val="24"/>
                <w:szCs w:val="24"/>
              </w:rPr>
              <w:t xml:space="preserve"> </w:t>
            </w:r>
          </w:p>
        </w:tc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0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Беседа о сущности понятий «суверенитет», «технологический суверенитет», «цифровая экономика». </w:t>
            </w:r>
          </w:p>
          <w:p w:rsidR="0099066B" w:rsidRPr="00311FA1" w:rsidRDefault="00054055" w:rsidP="00311FA1">
            <w:pPr>
              <w:spacing w:after="40" w:line="276" w:lineRule="auto"/>
              <w:ind w:right="66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Просмотр видеоролика о цифровых технологиях, вошедших в современную жизнь многих россиян, в экономику, образование и культуру страны. Дискуссия, в ходе которой школьники высказывают свои мнения о возможностях и рисках, которые появляются в связи с проникновением искусственного интеллекта во многие сферы не только экономики, но и культуры, образования, спорта. </w:t>
            </w:r>
          </w:p>
          <w:p w:rsidR="0099066B" w:rsidRPr="00311FA1" w:rsidRDefault="00054055" w:rsidP="00311FA1">
            <w:pPr>
              <w:spacing w:after="0" w:line="276" w:lineRule="auto"/>
              <w:ind w:right="69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Игра-викторина «Язык не для всех», в ходе которой школьники знакомятся с новыми понятиями в области цифровых технологий и с профессиями будущего. </w:t>
            </w:r>
          </w:p>
          <w:p w:rsidR="0099066B" w:rsidRPr="00311FA1" w:rsidRDefault="00054055" w:rsidP="00311FA1">
            <w:pPr>
              <w:spacing w:after="0" w:line="276" w:lineRule="auto"/>
              <w:ind w:right="65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Интерактивное путешествие по городу профессий будущего, в ходе которого школьники знакомятся с двенадцатью направлениями профессиональной деятельности, которые охватывают 50 перспективных профессий. </w:t>
            </w:r>
          </w:p>
          <w:p w:rsidR="0099066B" w:rsidRPr="00311FA1" w:rsidRDefault="00054055" w:rsidP="00311FA1">
            <w:pPr>
              <w:spacing w:after="0" w:line="276" w:lineRule="auto"/>
              <w:ind w:right="65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Рефлексивная беседа, в ходе которой педагог просит школьников завершить некоторые из предложений, например: «Самое большое открытие, которое я сделал на этом занятии – это …»; «Все говорят, что без цифры сегодняшняя жизнь просто невозможна, я с этим утверждением …»; «Если у меня спросят, готов ли я учится всю свою жизнь, то я отвечу …» </w:t>
            </w:r>
          </w:p>
        </w:tc>
      </w:tr>
      <w:tr w:rsidR="0099066B" w:rsidRPr="00311FA1">
        <w:trPr>
          <w:trHeight w:val="2104"/>
        </w:trPr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4" w:line="276" w:lineRule="auto"/>
              <w:ind w:right="0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О взаимоотношениях в семье  </w:t>
            </w:r>
          </w:p>
          <w:p w:rsidR="0099066B" w:rsidRPr="00311FA1" w:rsidRDefault="00054055" w:rsidP="00311FA1">
            <w:pPr>
              <w:spacing w:after="0" w:line="276" w:lineRule="auto"/>
              <w:ind w:right="68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(День матери) </w:t>
            </w:r>
          </w:p>
          <w:p w:rsidR="0099066B" w:rsidRPr="00311FA1" w:rsidRDefault="00054055" w:rsidP="00311FA1">
            <w:pPr>
              <w:spacing w:after="0" w:line="276" w:lineRule="auto"/>
              <w:ind w:right="2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 </w:t>
            </w:r>
          </w:p>
          <w:p w:rsidR="0099066B" w:rsidRPr="00311FA1" w:rsidRDefault="00054055" w:rsidP="00311FA1">
            <w:pPr>
              <w:spacing w:after="0" w:line="276" w:lineRule="auto"/>
              <w:ind w:right="2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 </w:t>
            </w:r>
          </w:p>
          <w:p w:rsidR="0099066B" w:rsidRPr="00311FA1" w:rsidRDefault="00054055" w:rsidP="00311FA1">
            <w:pPr>
              <w:spacing w:after="0" w:line="276" w:lineRule="auto"/>
              <w:ind w:right="2" w:firstLine="0"/>
              <w:jc w:val="center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 </w:t>
            </w:r>
          </w:p>
          <w:p w:rsidR="0099066B" w:rsidRPr="00311FA1" w:rsidRDefault="00054055" w:rsidP="00311FA1">
            <w:pPr>
              <w:spacing w:after="0" w:line="276" w:lineRule="auto"/>
              <w:ind w:right="2" w:firstLine="0"/>
              <w:jc w:val="center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 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65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Мама — важный человек в жизни каждого. Материнская любовь — простая и безоговорочная. </w:t>
            </w:r>
          </w:p>
          <w:p w:rsidR="0099066B" w:rsidRPr="00311FA1" w:rsidRDefault="00054055" w:rsidP="00311FA1">
            <w:pPr>
              <w:spacing w:after="0" w:line="276" w:lineRule="auto"/>
              <w:ind w:left="340" w:right="0" w:firstLine="0"/>
              <w:jc w:val="left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Легко ли быть мамой? </w:t>
            </w:r>
          </w:p>
        </w:tc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68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Участие в игре «Незаконченное предложение», во время которой каждый школьник продолжает предложение «Первое, что приходит в голову, когда я слышу слово «мама» …» </w:t>
            </w:r>
          </w:p>
          <w:p w:rsidR="0099066B" w:rsidRPr="00311FA1" w:rsidRDefault="00054055" w:rsidP="00311FA1">
            <w:pPr>
              <w:spacing w:after="4" w:line="276" w:lineRule="auto"/>
              <w:ind w:right="0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Участие в групповом обсуждении случаев недопонимания мам и детей. </w:t>
            </w:r>
          </w:p>
          <w:p w:rsidR="0099066B" w:rsidRPr="00311FA1" w:rsidRDefault="00054055" w:rsidP="00311FA1">
            <w:pPr>
              <w:spacing w:after="24" w:line="276" w:lineRule="auto"/>
              <w:ind w:left="340" w:right="0" w:firstLine="0"/>
              <w:jc w:val="left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Поиск причин этого в процессе групповой работы. </w:t>
            </w:r>
          </w:p>
          <w:p w:rsidR="0099066B" w:rsidRPr="00311FA1" w:rsidRDefault="00054055" w:rsidP="00311FA1">
            <w:pPr>
              <w:spacing w:after="0" w:line="276" w:lineRule="auto"/>
              <w:ind w:left="340" w:right="0" w:firstLine="0"/>
              <w:jc w:val="left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Участие в беседе о том, что делает наших мам счастливыми </w:t>
            </w:r>
          </w:p>
        </w:tc>
      </w:tr>
    </w:tbl>
    <w:p w:rsidR="0099066B" w:rsidRPr="00311FA1" w:rsidRDefault="0099066B" w:rsidP="00311FA1">
      <w:pPr>
        <w:spacing w:after="0" w:line="276" w:lineRule="auto"/>
        <w:ind w:left="-1560" w:right="22" w:firstLine="0"/>
        <w:jc w:val="left"/>
        <w:rPr>
          <w:sz w:val="24"/>
          <w:szCs w:val="24"/>
        </w:rPr>
      </w:pPr>
    </w:p>
    <w:tbl>
      <w:tblPr>
        <w:tblStyle w:val="TableGrid"/>
        <w:tblW w:w="15164" w:type="dxa"/>
        <w:tblInd w:w="-704" w:type="dxa"/>
        <w:tblCellMar>
          <w:top w:w="67" w:type="dxa"/>
          <w:left w:w="108" w:type="dxa"/>
          <w:right w:w="42" w:type="dxa"/>
        </w:tblCellMar>
        <w:tblLook w:val="04A0" w:firstRow="1" w:lastRow="0" w:firstColumn="1" w:lastColumn="0" w:noHBand="0" w:noVBand="1"/>
      </w:tblPr>
      <w:tblGrid>
        <w:gridCol w:w="2831"/>
        <w:gridCol w:w="4394"/>
        <w:gridCol w:w="7939"/>
      </w:tblGrid>
      <w:tr w:rsidR="0099066B" w:rsidRPr="00311FA1">
        <w:trPr>
          <w:trHeight w:val="310"/>
        </w:trPr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67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Темы 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64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Основное содержание </w:t>
            </w:r>
          </w:p>
        </w:tc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65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Деятельность школьников </w:t>
            </w:r>
          </w:p>
        </w:tc>
      </w:tr>
      <w:tr w:rsidR="0099066B" w:rsidRPr="00311FA1">
        <w:trPr>
          <w:trHeight w:val="2999"/>
        </w:trPr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69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lastRenderedPageBreak/>
              <w:t xml:space="preserve">Что такое Родина? </w:t>
            </w:r>
          </w:p>
          <w:p w:rsidR="0099066B" w:rsidRPr="00311FA1" w:rsidRDefault="00054055" w:rsidP="00311FA1">
            <w:pPr>
              <w:spacing w:after="0" w:line="276" w:lineRule="auto"/>
              <w:ind w:right="0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(региональный и местный компонент) </w:t>
            </w:r>
          </w:p>
          <w:p w:rsidR="0099066B" w:rsidRPr="00311FA1" w:rsidRDefault="00054055" w:rsidP="00311FA1">
            <w:pPr>
              <w:spacing w:after="0" w:line="276" w:lineRule="auto"/>
              <w:ind w:right="2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 </w:t>
            </w:r>
          </w:p>
          <w:p w:rsidR="0099066B" w:rsidRPr="00311FA1" w:rsidRDefault="00054055" w:rsidP="00311FA1">
            <w:pPr>
              <w:spacing w:after="0" w:line="276" w:lineRule="auto"/>
              <w:ind w:right="2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 </w:t>
            </w:r>
          </w:p>
          <w:p w:rsidR="0099066B" w:rsidRPr="00311FA1" w:rsidRDefault="00054055" w:rsidP="00311FA1">
            <w:pPr>
              <w:spacing w:after="0" w:line="276" w:lineRule="auto"/>
              <w:ind w:right="2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 </w:t>
            </w:r>
          </w:p>
          <w:p w:rsidR="0099066B" w:rsidRPr="00311FA1" w:rsidRDefault="00054055" w:rsidP="00311FA1">
            <w:pPr>
              <w:spacing w:after="0" w:line="276" w:lineRule="auto"/>
              <w:ind w:right="2" w:firstLine="0"/>
              <w:jc w:val="center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 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64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Что для каждого человека означает слово «Родина»? Это родители, семья, дом, друзья, родной город, регион, вся наша страна и народ. Чувство любви к своей Родине человек несет в себе всю жизнь, это его опора и поддержка. Родина – это не просто территория, это, прежде всего то, что мы любим и готовы защищать. </w:t>
            </w:r>
          </w:p>
        </w:tc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68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Участие в беседе о том, когда каждый из нас чувствовал гордость при виде государственных символов нашей страны. Какова региональная символика? Что означают элементы герба, флага? </w:t>
            </w:r>
          </w:p>
          <w:p w:rsidR="0099066B" w:rsidRPr="00311FA1" w:rsidRDefault="00054055" w:rsidP="00311FA1">
            <w:pPr>
              <w:spacing w:after="0" w:line="276" w:lineRule="auto"/>
              <w:ind w:right="0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Знакомство с традициями народов, живущих на территории России. </w:t>
            </w:r>
          </w:p>
          <w:p w:rsidR="0099066B" w:rsidRPr="00311FA1" w:rsidRDefault="00054055" w:rsidP="00311FA1">
            <w:pPr>
              <w:spacing w:after="0" w:line="276" w:lineRule="auto"/>
              <w:ind w:right="0" w:firstLine="340"/>
              <w:jc w:val="left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Участие в дискуссии о том, что объединяет людей разных национальностей в одной стране, что им в этом помогает? </w:t>
            </w:r>
          </w:p>
        </w:tc>
      </w:tr>
      <w:tr w:rsidR="0099066B" w:rsidRPr="00311FA1">
        <w:trPr>
          <w:trHeight w:val="2403"/>
        </w:trPr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68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Мы вместе </w:t>
            </w:r>
          </w:p>
          <w:p w:rsidR="0099066B" w:rsidRPr="00311FA1" w:rsidRDefault="00054055" w:rsidP="00311FA1">
            <w:pPr>
              <w:spacing w:after="0" w:line="276" w:lineRule="auto"/>
              <w:ind w:right="2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 </w:t>
            </w:r>
          </w:p>
          <w:p w:rsidR="0099066B" w:rsidRPr="00311FA1" w:rsidRDefault="00054055" w:rsidP="00311FA1">
            <w:pPr>
              <w:spacing w:after="0" w:line="276" w:lineRule="auto"/>
              <w:ind w:right="2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 </w:t>
            </w:r>
          </w:p>
          <w:p w:rsidR="0099066B" w:rsidRPr="00311FA1" w:rsidRDefault="00054055" w:rsidP="00311FA1">
            <w:pPr>
              <w:spacing w:after="0" w:line="276" w:lineRule="auto"/>
              <w:ind w:right="2" w:firstLine="0"/>
              <w:jc w:val="center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 </w:t>
            </w:r>
          </w:p>
          <w:p w:rsidR="0099066B" w:rsidRPr="00311FA1" w:rsidRDefault="00054055" w:rsidP="00311FA1">
            <w:pPr>
              <w:spacing w:after="0" w:line="276" w:lineRule="auto"/>
              <w:ind w:right="2" w:firstLine="0"/>
              <w:jc w:val="center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 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65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История создания Красного Креста. Особенности волонтерской деятельности. </w:t>
            </w:r>
            <w:proofErr w:type="spellStart"/>
            <w:r w:rsidRPr="00311FA1">
              <w:rPr>
                <w:sz w:val="24"/>
                <w:szCs w:val="24"/>
              </w:rPr>
              <w:t>Волонтёрство</w:t>
            </w:r>
            <w:proofErr w:type="spellEnd"/>
            <w:r w:rsidRPr="00311FA1">
              <w:rPr>
                <w:sz w:val="24"/>
                <w:szCs w:val="24"/>
              </w:rPr>
              <w:t xml:space="preserve"> в России </w:t>
            </w:r>
          </w:p>
        </w:tc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0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Знакомство школьников с информацией о создании в Международного Комитета   Красного Креста. </w:t>
            </w:r>
          </w:p>
          <w:p w:rsidR="0099066B" w:rsidRPr="00311FA1" w:rsidRDefault="00054055" w:rsidP="00311FA1">
            <w:pPr>
              <w:spacing w:after="27" w:line="276" w:lineRule="auto"/>
              <w:ind w:right="68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Участие в обсуждении вопроса: действительно ли создание именно этой организации можно считать началом волонтерского движения? </w:t>
            </w:r>
          </w:p>
          <w:p w:rsidR="0099066B" w:rsidRPr="00311FA1" w:rsidRDefault="00054055" w:rsidP="00311FA1">
            <w:pPr>
              <w:spacing w:after="0" w:line="276" w:lineRule="auto"/>
              <w:ind w:right="0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Работа в группах по составлению списка особенностей волонтерской деятельности. </w:t>
            </w:r>
          </w:p>
          <w:p w:rsidR="0099066B" w:rsidRPr="00311FA1" w:rsidRDefault="00054055" w:rsidP="00311FA1">
            <w:pPr>
              <w:spacing w:after="0" w:line="276" w:lineRule="auto"/>
              <w:ind w:left="340" w:right="0" w:firstLine="0"/>
              <w:jc w:val="left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Обмен историями из жизни о волонтёрской деятельности </w:t>
            </w:r>
          </w:p>
        </w:tc>
      </w:tr>
      <w:tr w:rsidR="0099066B" w:rsidRPr="00311FA1">
        <w:trPr>
          <w:trHeight w:val="2702"/>
        </w:trPr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0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Главный закон страны </w:t>
            </w:r>
          </w:p>
          <w:p w:rsidR="0099066B" w:rsidRPr="00311FA1" w:rsidRDefault="00054055" w:rsidP="00311FA1">
            <w:pPr>
              <w:spacing w:after="0" w:line="276" w:lineRule="auto"/>
              <w:ind w:right="2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 </w:t>
            </w:r>
          </w:p>
          <w:p w:rsidR="0099066B" w:rsidRPr="00311FA1" w:rsidRDefault="00054055" w:rsidP="00311FA1">
            <w:pPr>
              <w:spacing w:after="0" w:line="276" w:lineRule="auto"/>
              <w:ind w:right="2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 </w:t>
            </w:r>
          </w:p>
          <w:p w:rsidR="0099066B" w:rsidRPr="00311FA1" w:rsidRDefault="00054055" w:rsidP="00311FA1">
            <w:pPr>
              <w:spacing w:after="0" w:line="276" w:lineRule="auto"/>
              <w:ind w:right="2" w:firstLine="0"/>
              <w:jc w:val="center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 </w:t>
            </w:r>
          </w:p>
          <w:p w:rsidR="0099066B" w:rsidRPr="00311FA1" w:rsidRDefault="00054055" w:rsidP="00311FA1">
            <w:pPr>
              <w:spacing w:after="0" w:line="276" w:lineRule="auto"/>
              <w:ind w:right="2" w:firstLine="0"/>
              <w:jc w:val="center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 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50" w:line="276" w:lineRule="auto"/>
              <w:ind w:right="65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Значение Конституции для граждан страны. Знание прав и выполнение обязанностей. </w:t>
            </w:r>
          </w:p>
          <w:p w:rsidR="0099066B" w:rsidRPr="00311FA1" w:rsidRDefault="00054055" w:rsidP="00311FA1">
            <w:pPr>
              <w:spacing w:after="0" w:line="276" w:lineRule="auto"/>
              <w:ind w:right="0" w:firstLine="0"/>
              <w:jc w:val="left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Ответственность — это осознанное поведение </w:t>
            </w:r>
          </w:p>
          <w:p w:rsidR="0099066B" w:rsidRPr="00311FA1" w:rsidRDefault="00054055" w:rsidP="00311FA1">
            <w:pPr>
              <w:spacing w:after="0" w:line="276" w:lineRule="auto"/>
              <w:ind w:left="340" w:right="0" w:firstLine="0"/>
              <w:jc w:val="left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 </w:t>
            </w:r>
          </w:p>
        </w:tc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0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Участие во вступительной беседе о значении слова «конституция» и о жизни без конституции.  </w:t>
            </w:r>
          </w:p>
          <w:p w:rsidR="0099066B" w:rsidRPr="00311FA1" w:rsidRDefault="00054055" w:rsidP="00311FA1">
            <w:pPr>
              <w:spacing w:after="0" w:line="276" w:lineRule="auto"/>
              <w:ind w:right="0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Участие в обсуждении ситуаций, в которых было нарушение прав или невыполнение обязанностей. </w:t>
            </w:r>
          </w:p>
          <w:p w:rsidR="0099066B" w:rsidRPr="00311FA1" w:rsidRDefault="00054055" w:rsidP="00311FA1">
            <w:pPr>
              <w:spacing w:after="0" w:line="276" w:lineRule="auto"/>
              <w:ind w:right="66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Участие в игре «Незаконченное предложение», во время которой каждый школьник продолжает предложение «Нужно знать Конституцию, потому что…» </w:t>
            </w:r>
          </w:p>
          <w:p w:rsidR="0099066B" w:rsidRPr="00311FA1" w:rsidRDefault="00054055" w:rsidP="00311FA1">
            <w:pPr>
              <w:spacing w:after="0" w:line="276" w:lineRule="auto"/>
              <w:ind w:right="0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Участие в дискуссии об осознанном поведении и личной ответственности </w:t>
            </w:r>
          </w:p>
        </w:tc>
      </w:tr>
    </w:tbl>
    <w:p w:rsidR="0099066B" w:rsidRPr="00311FA1" w:rsidRDefault="0099066B" w:rsidP="00311FA1">
      <w:pPr>
        <w:spacing w:after="0" w:line="276" w:lineRule="auto"/>
        <w:ind w:left="-1560" w:right="22" w:firstLine="0"/>
        <w:rPr>
          <w:sz w:val="24"/>
          <w:szCs w:val="24"/>
        </w:rPr>
      </w:pPr>
    </w:p>
    <w:tbl>
      <w:tblPr>
        <w:tblStyle w:val="TableGrid"/>
        <w:tblW w:w="15164" w:type="dxa"/>
        <w:tblInd w:w="-704" w:type="dxa"/>
        <w:tblCellMar>
          <w:top w:w="66" w:type="dxa"/>
          <w:left w:w="108" w:type="dxa"/>
          <w:right w:w="42" w:type="dxa"/>
        </w:tblCellMar>
        <w:tblLook w:val="04A0" w:firstRow="1" w:lastRow="0" w:firstColumn="1" w:lastColumn="0" w:noHBand="0" w:noVBand="1"/>
      </w:tblPr>
      <w:tblGrid>
        <w:gridCol w:w="2831"/>
        <w:gridCol w:w="4394"/>
        <w:gridCol w:w="7939"/>
      </w:tblGrid>
      <w:tr w:rsidR="0099066B" w:rsidRPr="00311FA1">
        <w:trPr>
          <w:trHeight w:val="310"/>
        </w:trPr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67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Темы 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65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Основное содержание </w:t>
            </w:r>
          </w:p>
        </w:tc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65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Деятельность школьников </w:t>
            </w:r>
          </w:p>
        </w:tc>
      </w:tr>
      <w:tr w:rsidR="0099066B" w:rsidRPr="00311FA1">
        <w:trPr>
          <w:trHeight w:val="1804"/>
        </w:trPr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0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lastRenderedPageBreak/>
              <w:t xml:space="preserve">Герои нашего времени </w:t>
            </w:r>
          </w:p>
          <w:p w:rsidR="0099066B" w:rsidRPr="00311FA1" w:rsidRDefault="00054055" w:rsidP="00311FA1">
            <w:pPr>
              <w:spacing w:after="0" w:line="276" w:lineRule="auto"/>
              <w:ind w:right="2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 </w:t>
            </w:r>
          </w:p>
          <w:p w:rsidR="0099066B" w:rsidRPr="00311FA1" w:rsidRDefault="00054055" w:rsidP="00311FA1">
            <w:pPr>
              <w:spacing w:after="0" w:line="276" w:lineRule="auto"/>
              <w:ind w:right="2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 </w:t>
            </w:r>
          </w:p>
          <w:p w:rsidR="0099066B" w:rsidRPr="00311FA1" w:rsidRDefault="00054055" w:rsidP="00311FA1">
            <w:pPr>
              <w:spacing w:after="0" w:line="276" w:lineRule="auto"/>
              <w:ind w:right="2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 </w:t>
            </w:r>
          </w:p>
          <w:p w:rsidR="0099066B" w:rsidRPr="00311FA1" w:rsidRDefault="00054055" w:rsidP="00311FA1">
            <w:pPr>
              <w:spacing w:after="0" w:line="276" w:lineRule="auto"/>
              <w:ind w:right="2" w:firstLine="0"/>
              <w:jc w:val="center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 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65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Россия — страна с героическим прошлым. Современные герои — кто они? Россия начинается с меня? </w:t>
            </w:r>
          </w:p>
        </w:tc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68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Участие во вступительной беседе о непростой судьбе нашей страны, о войнах, которые выпали на долю народа и о героизме тех, кто вставал на ее защиту.  </w:t>
            </w:r>
          </w:p>
          <w:p w:rsidR="0099066B" w:rsidRPr="00311FA1" w:rsidRDefault="00054055" w:rsidP="00311FA1">
            <w:pPr>
              <w:spacing w:after="24" w:line="276" w:lineRule="auto"/>
              <w:ind w:right="69" w:firstLine="0"/>
              <w:jc w:val="right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Участие в дискуссии о том, есть ли место героизму сегодня? </w:t>
            </w:r>
          </w:p>
          <w:p w:rsidR="0099066B" w:rsidRPr="00311FA1" w:rsidRDefault="00054055" w:rsidP="00311FA1">
            <w:pPr>
              <w:spacing w:after="24" w:line="276" w:lineRule="auto"/>
              <w:ind w:right="0" w:firstLine="0"/>
              <w:jc w:val="left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Обсуждение мнений школьников. </w:t>
            </w:r>
          </w:p>
          <w:p w:rsidR="0099066B" w:rsidRPr="00311FA1" w:rsidRDefault="00054055" w:rsidP="00311FA1">
            <w:pPr>
              <w:spacing w:after="0" w:line="276" w:lineRule="auto"/>
              <w:ind w:left="340" w:right="0" w:firstLine="0"/>
              <w:jc w:val="left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Участие в игре «Качества современного героя» </w:t>
            </w:r>
          </w:p>
        </w:tc>
      </w:tr>
      <w:tr w:rsidR="0099066B" w:rsidRPr="00311FA1">
        <w:trPr>
          <w:trHeight w:val="2103"/>
        </w:trPr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52" w:line="276" w:lineRule="auto"/>
              <w:ind w:right="0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Новогодние семейные традиции разных </w:t>
            </w:r>
          </w:p>
          <w:p w:rsidR="0099066B" w:rsidRPr="00311FA1" w:rsidRDefault="00054055" w:rsidP="00311FA1">
            <w:pPr>
              <w:spacing w:after="0" w:line="276" w:lineRule="auto"/>
              <w:ind w:right="67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народов России  </w:t>
            </w:r>
          </w:p>
          <w:p w:rsidR="0099066B" w:rsidRPr="00311FA1" w:rsidRDefault="00054055" w:rsidP="00311FA1">
            <w:pPr>
              <w:spacing w:after="0" w:line="276" w:lineRule="auto"/>
              <w:ind w:right="2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 </w:t>
            </w:r>
          </w:p>
          <w:p w:rsidR="0099066B" w:rsidRPr="00311FA1" w:rsidRDefault="00054055" w:rsidP="00311FA1">
            <w:pPr>
              <w:spacing w:after="0" w:line="276" w:lineRule="auto"/>
              <w:ind w:right="2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 </w:t>
            </w:r>
          </w:p>
          <w:p w:rsidR="0099066B" w:rsidRPr="00311FA1" w:rsidRDefault="00054055" w:rsidP="00311FA1">
            <w:pPr>
              <w:spacing w:after="0" w:line="276" w:lineRule="auto"/>
              <w:ind w:right="2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 </w:t>
            </w:r>
          </w:p>
          <w:p w:rsidR="0099066B" w:rsidRPr="00311FA1" w:rsidRDefault="00054055" w:rsidP="00311FA1">
            <w:pPr>
              <w:spacing w:after="0" w:line="276" w:lineRule="auto"/>
              <w:ind w:right="2" w:firstLine="0"/>
              <w:jc w:val="center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 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66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Новый год — праздник всей семьи. Новогодние семейные традиции. Новогодние приметы.  </w:t>
            </w:r>
          </w:p>
          <w:p w:rsidR="0099066B" w:rsidRPr="00311FA1" w:rsidRDefault="00054055" w:rsidP="00311FA1">
            <w:pPr>
              <w:spacing w:after="48" w:line="276" w:lineRule="auto"/>
              <w:ind w:right="0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Различные традиции встречи Нового года у разных народов </w:t>
            </w:r>
          </w:p>
          <w:p w:rsidR="0099066B" w:rsidRPr="00311FA1" w:rsidRDefault="00054055" w:rsidP="00311FA1">
            <w:pPr>
              <w:spacing w:after="0" w:line="276" w:lineRule="auto"/>
              <w:ind w:right="0" w:firstLine="0"/>
              <w:jc w:val="left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России. </w:t>
            </w:r>
          </w:p>
        </w:tc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left="340" w:right="0" w:firstLine="0"/>
              <w:jc w:val="left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Игра «Вопрос из шляпы» (Все ли вы знаете о Новом годе?)  </w:t>
            </w:r>
          </w:p>
          <w:p w:rsidR="0099066B" w:rsidRPr="00311FA1" w:rsidRDefault="00054055" w:rsidP="00311FA1">
            <w:pPr>
              <w:spacing w:after="0" w:line="276" w:lineRule="auto"/>
              <w:ind w:right="0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Участие в дискуссии «Поделись новогодней традицией, которая объединяет народы нашей страны». </w:t>
            </w:r>
          </w:p>
          <w:p w:rsidR="0099066B" w:rsidRPr="00311FA1" w:rsidRDefault="00054055" w:rsidP="00311FA1">
            <w:pPr>
              <w:spacing w:after="1" w:line="276" w:lineRule="auto"/>
              <w:ind w:right="67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Участие в беседе о том, что чаще всего мы мечтаем о материальных подарках, но есть ли что-то, что мы хотели бы изменить в себе в Новом году? </w:t>
            </w:r>
          </w:p>
          <w:p w:rsidR="0099066B" w:rsidRPr="00311FA1" w:rsidRDefault="00054055" w:rsidP="00311FA1">
            <w:pPr>
              <w:spacing w:after="0" w:line="276" w:lineRule="auto"/>
              <w:ind w:left="340" w:right="0" w:firstLine="0"/>
              <w:jc w:val="left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Участие в разговоре о новогодних приметах, подарках. </w:t>
            </w:r>
          </w:p>
        </w:tc>
      </w:tr>
      <w:tr w:rsidR="0099066B" w:rsidRPr="00311FA1">
        <w:trPr>
          <w:trHeight w:val="1804"/>
        </w:trPr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52" w:line="276" w:lineRule="auto"/>
              <w:ind w:left="299" w:right="367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От А до Я. 450 лет "Азбуке" </w:t>
            </w:r>
          </w:p>
          <w:p w:rsidR="0099066B" w:rsidRPr="00311FA1" w:rsidRDefault="00054055" w:rsidP="00311FA1">
            <w:pPr>
              <w:spacing w:after="0" w:line="276" w:lineRule="auto"/>
              <w:ind w:right="67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Ивана Фёдорова  </w:t>
            </w:r>
          </w:p>
          <w:p w:rsidR="0099066B" w:rsidRPr="00311FA1" w:rsidRDefault="00054055" w:rsidP="00311FA1">
            <w:pPr>
              <w:spacing w:after="0" w:line="276" w:lineRule="auto"/>
              <w:ind w:right="2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 </w:t>
            </w:r>
          </w:p>
          <w:p w:rsidR="0099066B" w:rsidRPr="00311FA1" w:rsidRDefault="00054055" w:rsidP="00311FA1">
            <w:pPr>
              <w:spacing w:after="0" w:line="276" w:lineRule="auto"/>
              <w:ind w:right="0" w:firstLine="0"/>
              <w:jc w:val="left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 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64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Способы передачи информации до появления письменности. Разница между азбукой и букварем. «Азбука», напечатанная Иваном Федоровым: «Ради скорого младенческого научения». </w:t>
            </w:r>
          </w:p>
        </w:tc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23" w:line="276" w:lineRule="auto"/>
              <w:ind w:left="340" w:right="0" w:firstLine="0"/>
              <w:jc w:val="left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Беседа о разных способах передачи информации. </w:t>
            </w:r>
          </w:p>
          <w:p w:rsidR="0099066B" w:rsidRPr="00311FA1" w:rsidRDefault="00054055" w:rsidP="00311FA1">
            <w:pPr>
              <w:spacing w:after="0" w:line="276" w:lineRule="auto"/>
              <w:ind w:left="340" w:right="0" w:firstLine="0"/>
              <w:jc w:val="left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Блиц-опрос «Интересные факты об Азбуке». </w:t>
            </w:r>
          </w:p>
          <w:p w:rsidR="0099066B" w:rsidRPr="00311FA1" w:rsidRDefault="00054055" w:rsidP="00311FA1">
            <w:pPr>
              <w:spacing w:after="2" w:line="276" w:lineRule="auto"/>
              <w:ind w:right="0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Эвристическая беседа «Первая печатная «Азбука»: в чем особенности». </w:t>
            </w:r>
          </w:p>
          <w:p w:rsidR="0099066B" w:rsidRPr="00311FA1" w:rsidRDefault="00054055" w:rsidP="00311FA1">
            <w:pPr>
              <w:spacing w:after="0" w:line="276" w:lineRule="auto"/>
              <w:ind w:right="243" w:firstLine="0"/>
              <w:jc w:val="center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Интерактивные задания, связанные с содержанием «Азбуки».  </w:t>
            </w:r>
          </w:p>
        </w:tc>
      </w:tr>
      <w:tr w:rsidR="0099066B" w:rsidRPr="00311FA1">
        <w:trPr>
          <w:trHeight w:val="2403"/>
        </w:trPr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0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Налоговая грамотность </w:t>
            </w:r>
          </w:p>
          <w:p w:rsidR="0099066B" w:rsidRPr="00311FA1" w:rsidRDefault="00054055" w:rsidP="00311FA1">
            <w:pPr>
              <w:spacing w:after="0" w:line="276" w:lineRule="auto"/>
              <w:ind w:right="2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 </w:t>
            </w:r>
          </w:p>
          <w:p w:rsidR="0099066B" w:rsidRPr="00311FA1" w:rsidRDefault="00054055" w:rsidP="00311FA1">
            <w:pPr>
              <w:spacing w:after="0" w:line="276" w:lineRule="auto"/>
              <w:ind w:right="2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 </w:t>
            </w:r>
          </w:p>
          <w:p w:rsidR="0099066B" w:rsidRPr="00311FA1" w:rsidRDefault="00054055" w:rsidP="00311FA1">
            <w:pPr>
              <w:spacing w:after="0" w:line="276" w:lineRule="auto"/>
              <w:ind w:right="2" w:firstLine="0"/>
              <w:jc w:val="center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 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65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Современный человек должен обладать функциональной грамотностью, в том числе налоговой. Для чего собирают налоги? Что они обеспечивают для граждан? Выплата налогов – обязанность каждого гражданина Российской Федерации.  </w:t>
            </w:r>
          </w:p>
        </w:tc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23" w:line="276" w:lineRule="auto"/>
              <w:ind w:left="340" w:right="0" w:firstLine="0"/>
              <w:jc w:val="left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Беседа о том, что такое налоговая система. </w:t>
            </w:r>
          </w:p>
          <w:p w:rsidR="0099066B" w:rsidRPr="00311FA1" w:rsidRDefault="00054055" w:rsidP="00311FA1">
            <w:pPr>
              <w:spacing w:after="24" w:line="276" w:lineRule="auto"/>
              <w:ind w:left="340" w:right="0" w:firstLine="0"/>
              <w:jc w:val="left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Блиц-опрос «Для чего государству необходим бюджет?». </w:t>
            </w:r>
          </w:p>
          <w:p w:rsidR="0099066B" w:rsidRPr="00311FA1" w:rsidRDefault="00054055" w:rsidP="00311FA1">
            <w:pPr>
              <w:spacing w:after="24" w:line="276" w:lineRule="auto"/>
              <w:ind w:left="340" w:right="0" w:firstLine="0"/>
              <w:jc w:val="left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Беседа «Права и обязанности налогоплательщика». </w:t>
            </w:r>
          </w:p>
          <w:p w:rsidR="0099066B" w:rsidRPr="00311FA1" w:rsidRDefault="00054055" w:rsidP="00311FA1">
            <w:pPr>
              <w:spacing w:after="0" w:line="276" w:lineRule="auto"/>
              <w:ind w:left="340" w:right="0" w:firstLine="0"/>
              <w:jc w:val="left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Интерактивное задание «Создай и распредели бюджет». </w:t>
            </w:r>
          </w:p>
        </w:tc>
      </w:tr>
    </w:tbl>
    <w:p w:rsidR="0099066B" w:rsidRPr="00311FA1" w:rsidRDefault="0099066B" w:rsidP="00311FA1">
      <w:pPr>
        <w:spacing w:after="0" w:line="276" w:lineRule="auto"/>
        <w:ind w:left="-1560" w:right="22" w:firstLine="0"/>
        <w:jc w:val="left"/>
        <w:rPr>
          <w:sz w:val="24"/>
          <w:szCs w:val="24"/>
        </w:rPr>
      </w:pPr>
    </w:p>
    <w:tbl>
      <w:tblPr>
        <w:tblStyle w:val="TableGrid"/>
        <w:tblW w:w="15164" w:type="dxa"/>
        <w:tblInd w:w="-704" w:type="dxa"/>
        <w:tblCellMar>
          <w:top w:w="65" w:type="dxa"/>
          <w:left w:w="108" w:type="dxa"/>
          <w:right w:w="11" w:type="dxa"/>
        </w:tblCellMar>
        <w:tblLook w:val="04A0" w:firstRow="1" w:lastRow="0" w:firstColumn="1" w:lastColumn="0" w:noHBand="0" w:noVBand="1"/>
      </w:tblPr>
      <w:tblGrid>
        <w:gridCol w:w="2831"/>
        <w:gridCol w:w="4394"/>
        <w:gridCol w:w="7939"/>
      </w:tblGrid>
      <w:tr w:rsidR="0099066B" w:rsidRPr="00311FA1">
        <w:trPr>
          <w:trHeight w:val="310"/>
        </w:trPr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99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Темы 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96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Основное содержание </w:t>
            </w:r>
          </w:p>
        </w:tc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97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Деятельность школьников </w:t>
            </w:r>
          </w:p>
        </w:tc>
      </w:tr>
      <w:tr w:rsidR="0099066B" w:rsidRPr="00311FA1">
        <w:trPr>
          <w:trHeight w:val="2402"/>
        </w:trPr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28" w:line="276" w:lineRule="auto"/>
              <w:ind w:right="100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lastRenderedPageBreak/>
              <w:t xml:space="preserve">Непокоренные. </w:t>
            </w:r>
          </w:p>
          <w:p w:rsidR="0099066B" w:rsidRPr="00311FA1" w:rsidRDefault="00054055" w:rsidP="00311FA1">
            <w:pPr>
              <w:spacing w:after="0" w:line="276" w:lineRule="auto"/>
              <w:ind w:right="0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80 лет со дня полного освобождения </w:t>
            </w:r>
          </w:p>
          <w:p w:rsidR="0099066B" w:rsidRPr="00311FA1" w:rsidRDefault="00054055" w:rsidP="00311FA1">
            <w:pPr>
              <w:spacing w:after="0" w:line="276" w:lineRule="auto"/>
              <w:ind w:right="0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Ленинграда от фашистской блокады  </w:t>
            </w:r>
          </w:p>
          <w:p w:rsidR="0099066B" w:rsidRPr="00311FA1" w:rsidRDefault="00054055" w:rsidP="00311FA1">
            <w:pPr>
              <w:spacing w:after="0" w:line="276" w:lineRule="auto"/>
              <w:ind w:right="34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 </w:t>
            </w:r>
          </w:p>
          <w:p w:rsidR="0099066B" w:rsidRPr="00311FA1" w:rsidRDefault="00054055" w:rsidP="00311FA1">
            <w:pPr>
              <w:spacing w:after="0" w:line="276" w:lineRule="auto"/>
              <w:ind w:right="34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 </w:t>
            </w:r>
          </w:p>
          <w:p w:rsidR="0099066B" w:rsidRPr="00311FA1" w:rsidRDefault="00054055" w:rsidP="00311FA1">
            <w:pPr>
              <w:spacing w:after="0" w:line="276" w:lineRule="auto"/>
              <w:ind w:right="0" w:firstLine="0"/>
              <w:jc w:val="left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 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35" w:line="276" w:lineRule="auto"/>
              <w:ind w:right="97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Голод, морозы, бомбардировки — тяготы блокадного Ленинграда. Блокадный паек. Способы выживания ленинградцев.  </w:t>
            </w:r>
          </w:p>
          <w:p w:rsidR="0099066B" w:rsidRPr="00311FA1" w:rsidRDefault="00054055" w:rsidP="00311FA1">
            <w:pPr>
              <w:spacing w:after="0" w:line="276" w:lineRule="auto"/>
              <w:ind w:right="97" w:firstLine="0"/>
              <w:jc w:val="right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О провале планов немецких войск. </w:t>
            </w:r>
          </w:p>
          <w:p w:rsidR="0099066B" w:rsidRPr="00311FA1" w:rsidRDefault="00054055" w:rsidP="00311FA1">
            <w:pPr>
              <w:spacing w:after="0" w:line="276" w:lineRule="auto"/>
              <w:ind w:right="0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О героизме советских воинов, освободивших город на Неве. </w:t>
            </w:r>
          </w:p>
        </w:tc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38" w:line="276" w:lineRule="auto"/>
              <w:ind w:right="100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Участие в блиц-опросе «Что вы знаете о блокаде Ленинграда; каким образом город попал в кольцо; зачем Гитлер хотел захватить город; почему Ладожское озеро называют дорогой жизни; чем стало полное освобождение Ленинграда от фашистской блокады для всей страны, для хода Великой Отечественной войны?» </w:t>
            </w:r>
          </w:p>
          <w:p w:rsidR="0099066B" w:rsidRPr="00311FA1" w:rsidRDefault="00054055" w:rsidP="00311FA1">
            <w:pPr>
              <w:spacing w:after="0" w:line="276" w:lineRule="auto"/>
              <w:ind w:right="97" w:firstLine="0"/>
              <w:jc w:val="right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Беседа о том, что помогало людям выстоять в осажденном городе. </w:t>
            </w:r>
          </w:p>
          <w:p w:rsidR="0099066B" w:rsidRPr="00311FA1" w:rsidRDefault="00054055" w:rsidP="00311FA1">
            <w:pPr>
              <w:spacing w:after="0" w:line="276" w:lineRule="auto"/>
              <w:ind w:right="0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Работа в парах с дальнейшим обобщением: почему планам Гитлера не суждено было сбыться? </w:t>
            </w:r>
          </w:p>
        </w:tc>
      </w:tr>
      <w:tr w:rsidR="0099066B" w:rsidRPr="00311FA1">
        <w:trPr>
          <w:trHeight w:val="3299"/>
        </w:trPr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98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Союзники России </w:t>
            </w:r>
          </w:p>
          <w:p w:rsidR="0099066B" w:rsidRPr="00311FA1" w:rsidRDefault="00054055" w:rsidP="00311FA1">
            <w:pPr>
              <w:spacing w:after="0" w:line="276" w:lineRule="auto"/>
              <w:ind w:right="34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 </w:t>
            </w:r>
          </w:p>
          <w:p w:rsidR="0099066B" w:rsidRPr="00311FA1" w:rsidRDefault="00054055" w:rsidP="00311FA1">
            <w:pPr>
              <w:spacing w:after="0" w:line="276" w:lineRule="auto"/>
              <w:ind w:right="34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 </w:t>
            </w:r>
          </w:p>
          <w:p w:rsidR="0099066B" w:rsidRPr="00311FA1" w:rsidRDefault="00054055" w:rsidP="00311FA1">
            <w:pPr>
              <w:spacing w:after="0" w:line="276" w:lineRule="auto"/>
              <w:ind w:right="34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 </w:t>
            </w:r>
          </w:p>
          <w:p w:rsidR="0099066B" w:rsidRPr="00311FA1" w:rsidRDefault="00054055" w:rsidP="00311FA1">
            <w:pPr>
              <w:spacing w:after="0" w:line="276" w:lineRule="auto"/>
              <w:ind w:right="34" w:firstLine="0"/>
              <w:jc w:val="center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 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97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Кто такой союзник? Какие обязанности он на себя принимает, какими обладает правами? Что дает заключение союзного договора для государств? Союзники России – государства, которые разделяют и поддерживают наши общие традиционные ценности, уважают культуру, стремятся к укреплению союзных государств и поддерживают их. </w:t>
            </w:r>
          </w:p>
        </w:tc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25" w:line="276" w:lineRule="auto"/>
              <w:ind w:left="340" w:right="0" w:firstLine="0"/>
              <w:jc w:val="left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Беседа о государствах-союзниках Российской Федерации. </w:t>
            </w:r>
          </w:p>
          <w:p w:rsidR="0099066B" w:rsidRPr="00311FA1" w:rsidRDefault="00054055" w:rsidP="00311FA1">
            <w:pPr>
              <w:spacing w:after="2" w:line="276" w:lineRule="auto"/>
              <w:ind w:right="0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Блиц-опрос: «Какие традиционные ценности разделяют союзники?». </w:t>
            </w:r>
          </w:p>
          <w:p w:rsidR="0099066B" w:rsidRPr="00311FA1" w:rsidRDefault="00054055" w:rsidP="00311FA1">
            <w:pPr>
              <w:spacing w:after="0" w:line="276" w:lineRule="auto"/>
              <w:ind w:left="340" w:right="0" w:firstLine="0"/>
              <w:jc w:val="left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Дискуссия: права и обязанности союзных государств. </w:t>
            </w:r>
          </w:p>
          <w:p w:rsidR="0099066B" w:rsidRPr="00311FA1" w:rsidRDefault="00054055" w:rsidP="00311FA1">
            <w:pPr>
              <w:spacing w:after="0" w:line="276" w:lineRule="auto"/>
              <w:ind w:right="0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В чем заключается союзническая поддержка? Что Россия делает для союзников? </w:t>
            </w:r>
          </w:p>
        </w:tc>
      </w:tr>
      <w:tr w:rsidR="0099066B" w:rsidRPr="00311FA1">
        <w:trPr>
          <w:trHeight w:val="3000"/>
        </w:trPr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0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190 лет со дня рождения </w:t>
            </w:r>
          </w:p>
          <w:p w:rsidR="0099066B" w:rsidRPr="00311FA1" w:rsidRDefault="00054055" w:rsidP="00311FA1">
            <w:pPr>
              <w:spacing w:after="0" w:line="276" w:lineRule="auto"/>
              <w:ind w:right="99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Д. Менделеева. </w:t>
            </w:r>
          </w:p>
          <w:p w:rsidR="0099066B" w:rsidRPr="00311FA1" w:rsidRDefault="00054055" w:rsidP="00311FA1">
            <w:pPr>
              <w:spacing w:after="0" w:line="276" w:lineRule="auto"/>
              <w:ind w:right="0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День российской науки  </w:t>
            </w:r>
          </w:p>
          <w:p w:rsidR="0099066B" w:rsidRPr="00311FA1" w:rsidRDefault="00054055" w:rsidP="00311FA1">
            <w:pPr>
              <w:spacing w:after="0" w:line="276" w:lineRule="auto"/>
              <w:ind w:right="34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 </w:t>
            </w:r>
          </w:p>
          <w:p w:rsidR="0099066B" w:rsidRPr="00311FA1" w:rsidRDefault="00054055" w:rsidP="00311FA1">
            <w:pPr>
              <w:spacing w:after="0" w:line="276" w:lineRule="auto"/>
              <w:ind w:right="34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 </w:t>
            </w:r>
          </w:p>
          <w:p w:rsidR="0099066B" w:rsidRPr="00311FA1" w:rsidRDefault="00054055" w:rsidP="00311FA1">
            <w:pPr>
              <w:spacing w:after="0" w:line="276" w:lineRule="auto"/>
              <w:ind w:right="34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 </w:t>
            </w:r>
          </w:p>
          <w:p w:rsidR="0099066B" w:rsidRPr="00311FA1" w:rsidRDefault="00054055" w:rsidP="00311FA1">
            <w:pPr>
              <w:spacing w:after="0" w:line="276" w:lineRule="auto"/>
              <w:ind w:right="34" w:firstLine="0"/>
              <w:jc w:val="center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 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97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Цивилизация без научных достижений. Научные и технические достижения в нашей стране. Вклад российских ученых в мировую науку. Д.И. Менделеев и роль его достижений для науки. </w:t>
            </w:r>
          </w:p>
          <w:p w:rsidR="0099066B" w:rsidRPr="00311FA1" w:rsidRDefault="00054055" w:rsidP="00311FA1">
            <w:pPr>
              <w:spacing w:after="1" w:line="276" w:lineRule="auto"/>
              <w:ind w:right="0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>Достижения науки в повседневной жизни. Плюсы и минусы научно-</w:t>
            </w:r>
          </w:p>
          <w:p w:rsidR="0099066B" w:rsidRPr="00311FA1" w:rsidRDefault="00054055" w:rsidP="00311FA1">
            <w:pPr>
              <w:spacing w:after="0" w:line="276" w:lineRule="auto"/>
              <w:ind w:right="0" w:firstLine="0"/>
              <w:jc w:val="left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технического прогресса </w:t>
            </w:r>
          </w:p>
        </w:tc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0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Участие во вступительной беседе о том, какой была бы жизнь человека без научных достижений.  </w:t>
            </w:r>
          </w:p>
          <w:p w:rsidR="0099066B" w:rsidRPr="00311FA1" w:rsidRDefault="00054055" w:rsidP="00311FA1">
            <w:pPr>
              <w:spacing w:after="0" w:line="276" w:lineRule="auto"/>
              <w:ind w:right="0" w:firstLine="340"/>
              <w:jc w:val="left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Участие в беседе об основных научных и технических достижениях в нашей стране.  </w:t>
            </w:r>
          </w:p>
          <w:p w:rsidR="0099066B" w:rsidRPr="00311FA1" w:rsidRDefault="00054055" w:rsidP="00311FA1">
            <w:pPr>
              <w:spacing w:after="3" w:line="276" w:lineRule="auto"/>
              <w:ind w:right="0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Участие в интерактивном задании «Д.И. Менделеев: не только химия». </w:t>
            </w:r>
          </w:p>
          <w:p w:rsidR="0099066B" w:rsidRPr="00311FA1" w:rsidRDefault="00054055" w:rsidP="00311FA1">
            <w:pPr>
              <w:spacing w:after="0" w:line="276" w:lineRule="auto"/>
              <w:ind w:right="0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Участие в блиц – опросе «Примеры использования достижений науки в повседневной жизни». </w:t>
            </w:r>
          </w:p>
          <w:p w:rsidR="0099066B" w:rsidRPr="00311FA1" w:rsidRDefault="00054055" w:rsidP="00311FA1">
            <w:pPr>
              <w:spacing w:after="0" w:line="276" w:lineRule="auto"/>
              <w:ind w:right="0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Работа в группах с дальнейшим обобщением: «Плюсы и минусы научно-технического прогресса» </w:t>
            </w:r>
          </w:p>
        </w:tc>
      </w:tr>
    </w:tbl>
    <w:p w:rsidR="0099066B" w:rsidRPr="00311FA1" w:rsidRDefault="0099066B" w:rsidP="00311FA1">
      <w:pPr>
        <w:spacing w:after="0" w:line="276" w:lineRule="auto"/>
        <w:ind w:left="-1560" w:right="22" w:firstLine="0"/>
        <w:jc w:val="left"/>
        <w:rPr>
          <w:sz w:val="24"/>
          <w:szCs w:val="24"/>
        </w:rPr>
      </w:pPr>
    </w:p>
    <w:tbl>
      <w:tblPr>
        <w:tblStyle w:val="TableGrid"/>
        <w:tblW w:w="15164" w:type="dxa"/>
        <w:tblInd w:w="-704" w:type="dxa"/>
        <w:tblCellMar>
          <w:top w:w="67" w:type="dxa"/>
          <w:left w:w="108" w:type="dxa"/>
          <w:right w:w="42" w:type="dxa"/>
        </w:tblCellMar>
        <w:tblLook w:val="04A0" w:firstRow="1" w:lastRow="0" w:firstColumn="1" w:lastColumn="0" w:noHBand="0" w:noVBand="1"/>
      </w:tblPr>
      <w:tblGrid>
        <w:gridCol w:w="2831"/>
        <w:gridCol w:w="4394"/>
        <w:gridCol w:w="7939"/>
      </w:tblGrid>
      <w:tr w:rsidR="0099066B" w:rsidRPr="00311FA1">
        <w:trPr>
          <w:trHeight w:val="310"/>
        </w:trPr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67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lastRenderedPageBreak/>
              <w:t xml:space="preserve">Темы 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65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Основное содержание </w:t>
            </w:r>
          </w:p>
        </w:tc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65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Деятельность школьников </w:t>
            </w:r>
          </w:p>
        </w:tc>
      </w:tr>
      <w:tr w:rsidR="0099066B" w:rsidRPr="00311FA1">
        <w:trPr>
          <w:trHeight w:val="4196"/>
        </w:trPr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0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День первооткрывателя </w:t>
            </w:r>
          </w:p>
          <w:p w:rsidR="0099066B" w:rsidRPr="00311FA1" w:rsidRDefault="00054055" w:rsidP="00311FA1">
            <w:pPr>
              <w:spacing w:after="0" w:line="276" w:lineRule="auto"/>
              <w:ind w:right="2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 </w:t>
            </w:r>
          </w:p>
          <w:p w:rsidR="0099066B" w:rsidRPr="00311FA1" w:rsidRDefault="00054055" w:rsidP="00311FA1">
            <w:pPr>
              <w:spacing w:after="0" w:line="276" w:lineRule="auto"/>
              <w:ind w:right="2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 </w:t>
            </w:r>
          </w:p>
          <w:p w:rsidR="0099066B" w:rsidRPr="00311FA1" w:rsidRDefault="00054055" w:rsidP="00311FA1">
            <w:pPr>
              <w:spacing w:after="0" w:line="276" w:lineRule="auto"/>
              <w:ind w:right="2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 </w:t>
            </w:r>
          </w:p>
          <w:p w:rsidR="0099066B" w:rsidRPr="00311FA1" w:rsidRDefault="00054055" w:rsidP="00311FA1">
            <w:pPr>
              <w:spacing w:after="0" w:line="276" w:lineRule="auto"/>
              <w:ind w:right="2" w:firstLine="0"/>
              <w:jc w:val="center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 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65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Россия является не только самой большой страной в мире, которую за ее продолжительную историю шаг за шагом исследовали, изучали, открывали русские землепроходцы. Удивительные уголки нашей страны сегодня может открыть для себя любой школьник. </w:t>
            </w:r>
          </w:p>
          <w:p w:rsidR="0099066B" w:rsidRPr="00311FA1" w:rsidRDefault="00054055" w:rsidP="00311FA1">
            <w:pPr>
              <w:spacing w:after="0" w:line="276" w:lineRule="auto"/>
              <w:ind w:left="340" w:right="0" w:firstLine="0"/>
              <w:jc w:val="left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 </w:t>
            </w:r>
          </w:p>
        </w:tc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25" w:line="276" w:lineRule="auto"/>
              <w:ind w:right="64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Мотивационная беседа о первооткрывателях, открытиях и удивительных местах России. Мозговой штурм, в ходе которого школьники за 1 минуту должны назвать 15 российских городов; за вторую минуту - 15 российских рек; за третью – 15 названий деревьев, кустарников и цветов, которые растут в их регионе.  </w:t>
            </w:r>
          </w:p>
          <w:p w:rsidR="0099066B" w:rsidRPr="00311FA1" w:rsidRDefault="00054055" w:rsidP="00311FA1">
            <w:pPr>
              <w:spacing w:after="0" w:line="276" w:lineRule="auto"/>
              <w:ind w:right="0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Просмотр и обсуждение видеоролика Русского географического общества о русских землепроходцах. </w:t>
            </w:r>
          </w:p>
          <w:p w:rsidR="0099066B" w:rsidRPr="00311FA1" w:rsidRDefault="00054055" w:rsidP="00311FA1">
            <w:pPr>
              <w:spacing w:after="0" w:line="276" w:lineRule="auto"/>
              <w:ind w:right="0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Игра «Своя игра», в которой разыгрываются вопросы об уникальных местах России и их первооткрывателях. </w:t>
            </w:r>
          </w:p>
          <w:p w:rsidR="0099066B" w:rsidRPr="00311FA1" w:rsidRDefault="00054055" w:rsidP="00311FA1">
            <w:pPr>
              <w:spacing w:after="0" w:line="276" w:lineRule="auto"/>
              <w:ind w:right="65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Рефлексивная беседа со школьниками, в процессе которой они продолжают предложения, начало которых произносит педагог: «Я никогда не знал, что …»; «Если бы я делал пост в социальных сетях по итогам нашего сегодняшнего разговора, то я назвал бы его …»; «Каждый может стать первооткрывателем, потому что …». </w:t>
            </w:r>
          </w:p>
        </w:tc>
      </w:tr>
      <w:tr w:rsidR="0099066B" w:rsidRPr="00311FA1">
        <w:trPr>
          <w:trHeight w:val="3299"/>
        </w:trPr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0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День защитника Отечества. </w:t>
            </w:r>
          </w:p>
          <w:p w:rsidR="0099066B" w:rsidRPr="00311FA1" w:rsidRDefault="00054055" w:rsidP="00311FA1">
            <w:pPr>
              <w:spacing w:after="1" w:line="276" w:lineRule="auto"/>
              <w:ind w:right="0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280 лет со дня рождения </w:t>
            </w:r>
          </w:p>
          <w:p w:rsidR="0099066B" w:rsidRPr="00311FA1" w:rsidRDefault="00054055" w:rsidP="00311FA1">
            <w:pPr>
              <w:spacing w:after="0" w:line="276" w:lineRule="auto"/>
              <w:ind w:right="66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Федора Ушакова </w:t>
            </w:r>
          </w:p>
          <w:p w:rsidR="0099066B" w:rsidRPr="00311FA1" w:rsidRDefault="00054055" w:rsidP="00311FA1">
            <w:pPr>
              <w:spacing w:after="0" w:line="276" w:lineRule="auto"/>
              <w:ind w:right="2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 </w:t>
            </w:r>
          </w:p>
          <w:p w:rsidR="0099066B" w:rsidRPr="00311FA1" w:rsidRDefault="00054055" w:rsidP="00311FA1">
            <w:pPr>
              <w:spacing w:after="0" w:line="276" w:lineRule="auto"/>
              <w:ind w:right="2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 </w:t>
            </w:r>
          </w:p>
          <w:p w:rsidR="0099066B" w:rsidRPr="00311FA1" w:rsidRDefault="00054055" w:rsidP="00311FA1">
            <w:pPr>
              <w:spacing w:after="0" w:line="276" w:lineRule="auto"/>
              <w:ind w:right="2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 </w:t>
            </w:r>
          </w:p>
          <w:p w:rsidR="0099066B" w:rsidRPr="00311FA1" w:rsidRDefault="00054055" w:rsidP="00311FA1">
            <w:pPr>
              <w:spacing w:after="0" w:line="276" w:lineRule="auto"/>
              <w:ind w:right="2" w:firstLine="0"/>
              <w:jc w:val="center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 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24" w:line="276" w:lineRule="auto"/>
              <w:ind w:right="65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День защитника Отечества: исторические традиции. Профессия военного: кто её выбирает сегодня.  </w:t>
            </w:r>
          </w:p>
          <w:p w:rsidR="0099066B" w:rsidRPr="00311FA1" w:rsidRDefault="00054055" w:rsidP="00311FA1">
            <w:pPr>
              <w:spacing w:after="25" w:line="276" w:lineRule="auto"/>
              <w:ind w:right="64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Смекалка в военном деле. 280летие со дня рождения великого русского флотоводца, командующего Черноморским флотом (1790—1798); командующего русско-турецкой эскадрой в Средиземном море (1798—1800), адмирала (1799) Ф.Ф. </w:t>
            </w:r>
          </w:p>
          <w:p w:rsidR="0099066B" w:rsidRPr="00311FA1" w:rsidRDefault="00054055" w:rsidP="00311FA1">
            <w:pPr>
              <w:spacing w:after="0" w:line="276" w:lineRule="auto"/>
              <w:ind w:right="0" w:firstLine="0"/>
              <w:jc w:val="left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Ушакова. </w:t>
            </w:r>
          </w:p>
        </w:tc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2" w:line="276" w:lineRule="auto"/>
              <w:ind w:right="0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Участие в интеллектуальной разминке «Что вы знаете о Дне защитника Отечества». </w:t>
            </w:r>
          </w:p>
          <w:p w:rsidR="0099066B" w:rsidRPr="00311FA1" w:rsidRDefault="00054055" w:rsidP="00311FA1">
            <w:pPr>
              <w:spacing w:after="0" w:line="276" w:lineRule="auto"/>
              <w:ind w:right="195" w:firstLine="0"/>
              <w:jc w:val="center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Участие в дискуссии о причинах выбора профессии военного.  </w:t>
            </w:r>
          </w:p>
          <w:p w:rsidR="0099066B" w:rsidRPr="00311FA1" w:rsidRDefault="00054055" w:rsidP="00311FA1">
            <w:pPr>
              <w:spacing w:after="0" w:line="276" w:lineRule="auto"/>
              <w:ind w:right="0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Участие в работе в парах: знакомство с примерами военных действий, в которых выручала смекалка. </w:t>
            </w:r>
          </w:p>
          <w:p w:rsidR="0099066B" w:rsidRPr="00311FA1" w:rsidRDefault="00054055" w:rsidP="00311FA1">
            <w:pPr>
              <w:spacing w:after="0" w:line="276" w:lineRule="auto"/>
              <w:ind w:left="340" w:right="0" w:firstLine="0"/>
              <w:jc w:val="left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История и современность: уроки адмирала Ушакова. </w:t>
            </w:r>
          </w:p>
          <w:p w:rsidR="0099066B" w:rsidRPr="00311FA1" w:rsidRDefault="00054055" w:rsidP="00311FA1">
            <w:pPr>
              <w:spacing w:after="0" w:line="276" w:lineRule="auto"/>
              <w:ind w:right="0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Участие в беседе о том, как жители России выражают свою благодарность   защитникам Отечества </w:t>
            </w:r>
          </w:p>
        </w:tc>
      </w:tr>
    </w:tbl>
    <w:p w:rsidR="0099066B" w:rsidRPr="00311FA1" w:rsidRDefault="0099066B" w:rsidP="00311FA1">
      <w:pPr>
        <w:spacing w:after="0" w:line="276" w:lineRule="auto"/>
        <w:ind w:left="-1560" w:right="22" w:firstLine="0"/>
        <w:jc w:val="left"/>
        <w:rPr>
          <w:sz w:val="24"/>
          <w:szCs w:val="24"/>
        </w:rPr>
      </w:pPr>
    </w:p>
    <w:tbl>
      <w:tblPr>
        <w:tblStyle w:val="TableGrid"/>
        <w:tblW w:w="15164" w:type="dxa"/>
        <w:tblInd w:w="-704" w:type="dxa"/>
        <w:tblCellMar>
          <w:top w:w="66" w:type="dxa"/>
          <w:left w:w="108" w:type="dxa"/>
          <w:right w:w="43" w:type="dxa"/>
        </w:tblCellMar>
        <w:tblLook w:val="04A0" w:firstRow="1" w:lastRow="0" w:firstColumn="1" w:lastColumn="0" w:noHBand="0" w:noVBand="1"/>
      </w:tblPr>
      <w:tblGrid>
        <w:gridCol w:w="2831"/>
        <w:gridCol w:w="4394"/>
        <w:gridCol w:w="7939"/>
      </w:tblGrid>
      <w:tr w:rsidR="0099066B" w:rsidRPr="00311FA1">
        <w:trPr>
          <w:trHeight w:val="310"/>
        </w:trPr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66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Темы 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64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Основное содержание </w:t>
            </w:r>
          </w:p>
        </w:tc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64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Деятельность школьников </w:t>
            </w:r>
          </w:p>
        </w:tc>
      </w:tr>
      <w:tr w:rsidR="0099066B" w:rsidRPr="00311FA1">
        <w:trPr>
          <w:trHeight w:val="3897"/>
        </w:trPr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0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lastRenderedPageBreak/>
              <w:t xml:space="preserve">Как найти свое место в обществе  </w:t>
            </w:r>
          </w:p>
          <w:p w:rsidR="0099066B" w:rsidRPr="00311FA1" w:rsidRDefault="00054055" w:rsidP="00311FA1">
            <w:pPr>
              <w:spacing w:after="0" w:line="276" w:lineRule="auto"/>
              <w:ind w:right="2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 </w:t>
            </w:r>
          </w:p>
          <w:p w:rsidR="0099066B" w:rsidRPr="00311FA1" w:rsidRDefault="00054055" w:rsidP="00311FA1">
            <w:pPr>
              <w:spacing w:after="0" w:line="276" w:lineRule="auto"/>
              <w:ind w:right="2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 </w:t>
            </w:r>
          </w:p>
          <w:p w:rsidR="0099066B" w:rsidRPr="00311FA1" w:rsidRDefault="00054055" w:rsidP="00311FA1">
            <w:pPr>
              <w:spacing w:after="0" w:line="276" w:lineRule="auto"/>
              <w:ind w:right="2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 </w:t>
            </w:r>
          </w:p>
          <w:p w:rsidR="0099066B" w:rsidRPr="00311FA1" w:rsidRDefault="00054055" w:rsidP="00311FA1">
            <w:pPr>
              <w:spacing w:after="0" w:line="276" w:lineRule="auto"/>
              <w:ind w:right="2" w:firstLine="0"/>
              <w:jc w:val="center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 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49" w:line="276" w:lineRule="auto"/>
              <w:ind w:right="64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Что нужно для того, чтобы найти друзей и самому быть хорошим другом? Примеры настоящей дружбы. Что нужно для того, чтобы создать хорошую семью и самому быть хорошим семьянином. Поддержка семьи в России. Что нужно, чтобы найти свое призвание и стать настоящим профессионалом. Поддержка профессионального самоопределения школьников в </w:t>
            </w:r>
          </w:p>
          <w:p w:rsidR="0099066B" w:rsidRPr="00311FA1" w:rsidRDefault="00054055" w:rsidP="00311FA1">
            <w:pPr>
              <w:spacing w:after="0" w:line="276" w:lineRule="auto"/>
              <w:ind w:right="0" w:firstLine="0"/>
              <w:jc w:val="left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России. </w:t>
            </w:r>
          </w:p>
        </w:tc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0" w:firstLine="340"/>
              <w:rPr>
                <w:sz w:val="24"/>
                <w:szCs w:val="24"/>
              </w:rPr>
            </w:pPr>
            <w:proofErr w:type="spellStart"/>
            <w:r w:rsidRPr="00311FA1">
              <w:rPr>
                <w:sz w:val="24"/>
                <w:szCs w:val="24"/>
              </w:rPr>
              <w:t>Проблематизирующая</w:t>
            </w:r>
            <w:proofErr w:type="spellEnd"/>
            <w:r w:rsidRPr="00311FA1">
              <w:rPr>
                <w:sz w:val="24"/>
                <w:szCs w:val="24"/>
              </w:rPr>
              <w:t xml:space="preserve"> беседа о трех слагаемых успешной самореализации человека в обществе: дружбе, семье и профессии. </w:t>
            </w:r>
          </w:p>
          <w:p w:rsidR="0099066B" w:rsidRPr="00311FA1" w:rsidRDefault="00054055" w:rsidP="00311FA1">
            <w:pPr>
              <w:spacing w:after="0" w:line="276" w:lineRule="auto"/>
              <w:ind w:right="0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Выступление федерального спикера (о примерах и способах самореализации человека в различных сферах общественной жизни). </w:t>
            </w:r>
          </w:p>
          <w:p w:rsidR="0099066B" w:rsidRPr="00311FA1" w:rsidRDefault="00054055" w:rsidP="00311FA1">
            <w:pPr>
              <w:spacing w:after="0" w:line="276" w:lineRule="auto"/>
              <w:ind w:right="67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Рефлексивная беседа «Мое будущее», в ходе которой школьники обсуждают вопросы о том, как найти хороших друзей, как найти спутника/спутницу жизни, чем руководствоваться в выборе профессии. </w:t>
            </w:r>
          </w:p>
          <w:p w:rsidR="0099066B" w:rsidRPr="00311FA1" w:rsidRDefault="00054055" w:rsidP="00311FA1">
            <w:pPr>
              <w:spacing w:after="0" w:line="276" w:lineRule="auto"/>
              <w:ind w:right="64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Групповая работа «Что я возьму с собой во взрослую жизнь?», в ходе которой школьники в каждой группе из набора карточек выбирают 5 и аргументируют всему классу свой выбор. В набор могут входить, например, карточки «умение готовить», «умение дружить», «умение учиться», «знать языки», «умение шутить» и т.д. </w:t>
            </w:r>
          </w:p>
        </w:tc>
      </w:tr>
      <w:tr w:rsidR="0099066B" w:rsidRPr="00311FA1">
        <w:trPr>
          <w:trHeight w:val="2104"/>
        </w:trPr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0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Всемирный фестиваль </w:t>
            </w:r>
          </w:p>
          <w:p w:rsidR="0099066B" w:rsidRPr="00311FA1" w:rsidRDefault="00054055" w:rsidP="00311FA1">
            <w:pPr>
              <w:spacing w:after="0" w:line="276" w:lineRule="auto"/>
              <w:ind w:right="66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молодежи  </w:t>
            </w:r>
          </w:p>
          <w:p w:rsidR="0099066B" w:rsidRPr="00311FA1" w:rsidRDefault="00054055" w:rsidP="00311FA1">
            <w:pPr>
              <w:spacing w:after="0" w:line="276" w:lineRule="auto"/>
              <w:ind w:right="2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 </w:t>
            </w:r>
          </w:p>
          <w:p w:rsidR="0099066B" w:rsidRPr="00311FA1" w:rsidRDefault="00054055" w:rsidP="00311FA1">
            <w:pPr>
              <w:spacing w:after="0" w:line="276" w:lineRule="auto"/>
              <w:ind w:right="2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 </w:t>
            </w:r>
          </w:p>
          <w:p w:rsidR="0099066B" w:rsidRPr="00311FA1" w:rsidRDefault="00054055" w:rsidP="00311FA1">
            <w:pPr>
              <w:spacing w:after="0" w:line="276" w:lineRule="auto"/>
              <w:ind w:right="2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 </w:t>
            </w:r>
          </w:p>
          <w:p w:rsidR="0099066B" w:rsidRPr="00311FA1" w:rsidRDefault="00054055" w:rsidP="00311FA1">
            <w:pPr>
              <w:spacing w:after="0" w:line="276" w:lineRule="auto"/>
              <w:ind w:right="2" w:firstLine="0"/>
              <w:jc w:val="center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 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64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Всемирный фестиваль молодежи – 2024. Сириус – федеральная площадка фестиваля. Исторические факты появления всемирного фестиваля молодежи и студентов. Фестивали, которые проходили в нашей стране. </w:t>
            </w:r>
          </w:p>
        </w:tc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0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Групповая работа по созданию кластера «Всемирный фестиваль молодежи». </w:t>
            </w:r>
          </w:p>
          <w:p w:rsidR="0099066B" w:rsidRPr="00311FA1" w:rsidRDefault="00054055" w:rsidP="00311FA1">
            <w:pPr>
              <w:spacing w:after="0" w:line="276" w:lineRule="auto"/>
              <w:ind w:right="0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Историческая справка об истории возникновения Всемирного фестиваля молодежи. </w:t>
            </w:r>
          </w:p>
          <w:p w:rsidR="0099066B" w:rsidRPr="00311FA1" w:rsidRDefault="00054055" w:rsidP="00311FA1">
            <w:pPr>
              <w:spacing w:after="24" w:line="276" w:lineRule="auto"/>
              <w:ind w:left="340" w:right="0" w:firstLine="0"/>
              <w:jc w:val="left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Беседа «Эмблемы и символы фестивалей». </w:t>
            </w:r>
          </w:p>
          <w:p w:rsidR="0099066B" w:rsidRPr="00311FA1" w:rsidRDefault="00054055" w:rsidP="00311FA1">
            <w:pPr>
              <w:spacing w:after="0" w:line="276" w:lineRule="auto"/>
              <w:ind w:right="0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Дискуссия «Всемирный фестиваль молодежи – 2024 в подробностях». </w:t>
            </w:r>
          </w:p>
        </w:tc>
      </w:tr>
    </w:tbl>
    <w:p w:rsidR="0099066B" w:rsidRPr="00311FA1" w:rsidRDefault="0099066B" w:rsidP="00311FA1">
      <w:pPr>
        <w:spacing w:after="0" w:line="276" w:lineRule="auto"/>
        <w:ind w:left="-1560" w:right="22" w:firstLine="0"/>
        <w:jc w:val="left"/>
        <w:rPr>
          <w:sz w:val="24"/>
          <w:szCs w:val="24"/>
        </w:rPr>
      </w:pPr>
    </w:p>
    <w:tbl>
      <w:tblPr>
        <w:tblStyle w:val="TableGrid"/>
        <w:tblW w:w="15164" w:type="dxa"/>
        <w:tblInd w:w="-704" w:type="dxa"/>
        <w:tblCellMar>
          <w:top w:w="65" w:type="dxa"/>
          <w:left w:w="108" w:type="dxa"/>
          <w:right w:w="43" w:type="dxa"/>
        </w:tblCellMar>
        <w:tblLook w:val="04A0" w:firstRow="1" w:lastRow="0" w:firstColumn="1" w:lastColumn="0" w:noHBand="0" w:noVBand="1"/>
      </w:tblPr>
      <w:tblGrid>
        <w:gridCol w:w="2831"/>
        <w:gridCol w:w="4394"/>
        <w:gridCol w:w="7939"/>
      </w:tblGrid>
      <w:tr w:rsidR="0099066B" w:rsidRPr="00311FA1">
        <w:trPr>
          <w:trHeight w:val="310"/>
        </w:trPr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67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Темы 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64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Основное содержание </w:t>
            </w:r>
          </w:p>
        </w:tc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65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Деятельность школьников </w:t>
            </w:r>
          </w:p>
        </w:tc>
      </w:tr>
      <w:tr w:rsidR="0099066B" w:rsidRPr="00311FA1">
        <w:trPr>
          <w:trHeight w:val="5392"/>
        </w:trPr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0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lastRenderedPageBreak/>
              <w:t xml:space="preserve">«Первым делом самолеты». </w:t>
            </w:r>
          </w:p>
          <w:p w:rsidR="0099066B" w:rsidRPr="00311FA1" w:rsidRDefault="00054055" w:rsidP="00311FA1">
            <w:pPr>
              <w:spacing w:after="0" w:line="276" w:lineRule="auto"/>
              <w:ind w:right="0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О гражданской авиации </w:t>
            </w:r>
          </w:p>
          <w:p w:rsidR="0099066B" w:rsidRPr="00311FA1" w:rsidRDefault="00054055" w:rsidP="00311FA1">
            <w:pPr>
              <w:spacing w:after="0" w:line="276" w:lineRule="auto"/>
              <w:ind w:right="2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 </w:t>
            </w:r>
          </w:p>
          <w:p w:rsidR="0099066B" w:rsidRPr="00311FA1" w:rsidRDefault="00054055" w:rsidP="00311FA1">
            <w:pPr>
              <w:spacing w:after="0" w:line="276" w:lineRule="auto"/>
              <w:ind w:right="2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 </w:t>
            </w:r>
          </w:p>
          <w:p w:rsidR="0099066B" w:rsidRPr="00311FA1" w:rsidRDefault="00054055" w:rsidP="00311FA1">
            <w:pPr>
              <w:spacing w:after="0" w:line="276" w:lineRule="auto"/>
              <w:ind w:right="2" w:firstLine="0"/>
              <w:jc w:val="center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 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11" w:line="276" w:lineRule="auto"/>
              <w:ind w:right="65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Легендарная история развития российской гражданской авиации. Героизм конструкторов, инженеров и летчиков-испытателей первых российских самолетов.  Мировые рекорды российских летчиков.  </w:t>
            </w:r>
          </w:p>
          <w:p w:rsidR="0099066B" w:rsidRPr="00311FA1" w:rsidRDefault="00054055" w:rsidP="00311FA1">
            <w:pPr>
              <w:tabs>
                <w:tab w:val="center" w:pos="1077"/>
                <w:tab w:val="center" w:pos="3401"/>
              </w:tabs>
              <w:spacing w:after="31" w:line="276" w:lineRule="auto"/>
              <w:ind w:right="0" w:firstLine="0"/>
              <w:jc w:val="left"/>
              <w:rPr>
                <w:sz w:val="24"/>
                <w:szCs w:val="24"/>
              </w:rPr>
            </w:pPr>
            <w:r w:rsidRPr="00311FA1">
              <w:rPr>
                <w:rFonts w:ascii="Calibri" w:eastAsia="Calibri" w:hAnsi="Calibri" w:cs="Calibri"/>
                <w:sz w:val="24"/>
                <w:szCs w:val="24"/>
              </w:rPr>
              <w:tab/>
            </w:r>
            <w:r w:rsidRPr="00311FA1">
              <w:rPr>
                <w:sz w:val="24"/>
                <w:szCs w:val="24"/>
              </w:rPr>
              <w:t xml:space="preserve">Современное </w:t>
            </w:r>
            <w:r w:rsidRPr="00311FA1">
              <w:rPr>
                <w:sz w:val="24"/>
                <w:szCs w:val="24"/>
              </w:rPr>
              <w:tab/>
              <w:t xml:space="preserve">авиастроение. </w:t>
            </w:r>
          </w:p>
          <w:p w:rsidR="0099066B" w:rsidRPr="00311FA1" w:rsidRDefault="00054055" w:rsidP="00311FA1">
            <w:pPr>
              <w:spacing w:after="0" w:line="276" w:lineRule="auto"/>
              <w:ind w:right="0" w:firstLine="0"/>
              <w:jc w:val="left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Профессии, связанные с авиацией. </w:t>
            </w:r>
          </w:p>
        </w:tc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66" w:firstLine="340"/>
              <w:rPr>
                <w:sz w:val="24"/>
                <w:szCs w:val="24"/>
              </w:rPr>
            </w:pPr>
            <w:proofErr w:type="spellStart"/>
            <w:r w:rsidRPr="00311FA1">
              <w:rPr>
                <w:sz w:val="24"/>
                <w:szCs w:val="24"/>
              </w:rPr>
              <w:t>Проблематизирующая</w:t>
            </w:r>
            <w:proofErr w:type="spellEnd"/>
            <w:r w:rsidRPr="00311FA1">
              <w:rPr>
                <w:sz w:val="24"/>
                <w:szCs w:val="24"/>
              </w:rPr>
              <w:t xml:space="preserve"> беседа «Почему человек всегда хотел подняться в небо?», в ходе которой обсуждаются события, связанные с первыми попытками человека «обрести крылья». </w:t>
            </w:r>
          </w:p>
          <w:p w:rsidR="0099066B" w:rsidRPr="00311FA1" w:rsidRDefault="00054055" w:rsidP="00311FA1">
            <w:pPr>
              <w:spacing w:after="19" w:line="276" w:lineRule="auto"/>
              <w:ind w:right="65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>Видеоролик об истории российской авиации, от первого полета в 1913 году на первом в мире четырехмоторном самолете «Русский витязь» до современных авиалайнеров "</w:t>
            </w:r>
            <w:proofErr w:type="spellStart"/>
            <w:r w:rsidRPr="00311FA1">
              <w:rPr>
                <w:sz w:val="24"/>
                <w:szCs w:val="24"/>
              </w:rPr>
              <w:t>Суперджет</w:t>
            </w:r>
            <w:proofErr w:type="spellEnd"/>
            <w:r w:rsidRPr="00311FA1">
              <w:rPr>
                <w:sz w:val="24"/>
                <w:szCs w:val="24"/>
              </w:rPr>
              <w:t xml:space="preserve">", МС-21, Ил-114300, Ту-214, Ил-96, "Байкал". </w:t>
            </w:r>
          </w:p>
          <w:p w:rsidR="0099066B" w:rsidRPr="00311FA1" w:rsidRDefault="00054055" w:rsidP="00311FA1">
            <w:pPr>
              <w:spacing w:after="26" w:line="276" w:lineRule="auto"/>
              <w:ind w:right="67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 Интерактивная игра «33 ступеньки в небо», в ходе которой школьники знакомятся с легендарными российскими пилотами, испытателями, конструкторами. </w:t>
            </w:r>
          </w:p>
          <w:p w:rsidR="0099066B" w:rsidRPr="00311FA1" w:rsidRDefault="00054055" w:rsidP="00311FA1">
            <w:pPr>
              <w:spacing w:after="0" w:line="276" w:lineRule="auto"/>
              <w:ind w:right="65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Мастер-класс «Тренажер летчика», в ходе которого школьники выполняют некоторые упражнения и задания (например, «Компас», «Часы» и др.) которые предлагают современным пилотам при профотборе. </w:t>
            </w:r>
          </w:p>
          <w:p w:rsidR="0099066B" w:rsidRPr="00311FA1" w:rsidRDefault="00054055" w:rsidP="00311FA1">
            <w:pPr>
              <w:spacing w:after="0" w:line="276" w:lineRule="auto"/>
              <w:ind w:right="65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Рефлексивная беседа «Я могу стать кем захочу, или уже нет?», в ходе которой подростки рассуждают об ограничениях, которые накладывает профессия пилота, о том, как может реализоваться мечта о небе, даже если нельзя стать летчиком. </w:t>
            </w:r>
          </w:p>
        </w:tc>
      </w:tr>
      <w:tr w:rsidR="0099066B" w:rsidRPr="00311FA1">
        <w:trPr>
          <w:trHeight w:val="1804"/>
        </w:trPr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66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Крым. Путь домой </w:t>
            </w:r>
          </w:p>
          <w:p w:rsidR="0099066B" w:rsidRPr="00311FA1" w:rsidRDefault="00054055" w:rsidP="00311FA1">
            <w:pPr>
              <w:spacing w:after="0" w:line="276" w:lineRule="auto"/>
              <w:ind w:right="2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 </w:t>
            </w:r>
          </w:p>
          <w:p w:rsidR="0099066B" w:rsidRPr="00311FA1" w:rsidRDefault="00054055" w:rsidP="00311FA1">
            <w:pPr>
              <w:spacing w:after="0" w:line="276" w:lineRule="auto"/>
              <w:ind w:right="2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 </w:t>
            </w:r>
          </w:p>
          <w:p w:rsidR="0099066B" w:rsidRPr="00311FA1" w:rsidRDefault="00054055" w:rsidP="00311FA1">
            <w:pPr>
              <w:spacing w:after="0" w:line="276" w:lineRule="auto"/>
              <w:ind w:right="2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 </w:t>
            </w:r>
          </w:p>
          <w:p w:rsidR="0099066B" w:rsidRPr="00311FA1" w:rsidRDefault="00054055" w:rsidP="00311FA1">
            <w:pPr>
              <w:spacing w:after="0" w:line="276" w:lineRule="auto"/>
              <w:ind w:right="2" w:firstLine="0"/>
              <w:jc w:val="center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 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65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Красивейший полуостров с богатой историей. История Крымского полуострова. Значение Крыма. Достопримечательности Крыма </w:t>
            </w:r>
          </w:p>
        </w:tc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0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Участие в беседе о географическом положении Крыма с использованием карты.  </w:t>
            </w:r>
          </w:p>
          <w:p w:rsidR="0099066B" w:rsidRPr="00311FA1" w:rsidRDefault="00054055" w:rsidP="00311FA1">
            <w:pPr>
              <w:spacing w:after="25" w:line="276" w:lineRule="auto"/>
              <w:ind w:right="68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Самостоятельная работа по изучению информации по истории Крыма. Работа в группах с обобщением: что с древних времен привлекало разные народы в Крымском полуострове?  </w:t>
            </w:r>
          </w:p>
          <w:p w:rsidR="0099066B" w:rsidRPr="00311FA1" w:rsidRDefault="00054055" w:rsidP="00311FA1">
            <w:pPr>
              <w:spacing w:after="0" w:line="276" w:lineRule="auto"/>
              <w:ind w:right="107" w:firstLine="0"/>
              <w:jc w:val="center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Обмен мнениями: что бы вы рекомендовали посетить в Крыму </w:t>
            </w:r>
          </w:p>
        </w:tc>
      </w:tr>
      <w:tr w:rsidR="0099066B" w:rsidRPr="00311FA1">
        <w:trPr>
          <w:trHeight w:val="1804"/>
        </w:trPr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0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Россия - здоровая держава </w:t>
            </w:r>
          </w:p>
          <w:p w:rsidR="0099066B" w:rsidRPr="00311FA1" w:rsidRDefault="00054055" w:rsidP="00311FA1">
            <w:pPr>
              <w:spacing w:after="0" w:line="276" w:lineRule="auto"/>
              <w:ind w:right="2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 </w:t>
            </w:r>
          </w:p>
          <w:p w:rsidR="0099066B" w:rsidRPr="00311FA1" w:rsidRDefault="00054055" w:rsidP="00311FA1">
            <w:pPr>
              <w:spacing w:after="0" w:line="276" w:lineRule="auto"/>
              <w:ind w:right="2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 </w:t>
            </w:r>
          </w:p>
          <w:p w:rsidR="0099066B" w:rsidRPr="00311FA1" w:rsidRDefault="00054055" w:rsidP="00311FA1">
            <w:pPr>
              <w:spacing w:after="0" w:line="276" w:lineRule="auto"/>
              <w:ind w:right="2" w:firstLine="0"/>
              <w:jc w:val="center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 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64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Здоровый образ жизни – приоритетное направление в большинстве государств мира. Основные составляющие здоровья. Современные проекты, связанные со здоровьем. </w:t>
            </w:r>
          </w:p>
        </w:tc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24" w:line="276" w:lineRule="auto"/>
              <w:ind w:left="340" w:right="0" w:firstLine="0"/>
              <w:jc w:val="left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Дискуссия «Основные правила здорового образа жизни». </w:t>
            </w:r>
          </w:p>
          <w:p w:rsidR="0099066B" w:rsidRPr="00311FA1" w:rsidRDefault="00054055" w:rsidP="00311FA1">
            <w:pPr>
              <w:spacing w:after="24" w:line="276" w:lineRule="auto"/>
              <w:ind w:left="340" w:right="0" w:firstLine="0"/>
              <w:jc w:val="left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Групповая работа: составление памятки о ЗОЖ. </w:t>
            </w:r>
          </w:p>
          <w:p w:rsidR="0099066B" w:rsidRPr="00311FA1" w:rsidRDefault="00054055" w:rsidP="00311FA1">
            <w:pPr>
              <w:spacing w:after="0" w:line="276" w:lineRule="auto"/>
              <w:ind w:right="0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Дискуссия «Следуешь моде – вредишь здоровью» (о тату, пирсинге, энергетиках и т.д.). </w:t>
            </w:r>
          </w:p>
        </w:tc>
      </w:tr>
    </w:tbl>
    <w:p w:rsidR="0099066B" w:rsidRPr="00311FA1" w:rsidRDefault="0099066B" w:rsidP="00311FA1">
      <w:pPr>
        <w:spacing w:after="0" w:line="276" w:lineRule="auto"/>
        <w:ind w:left="-1560" w:right="22" w:firstLine="0"/>
        <w:jc w:val="left"/>
        <w:rPr>
          <w:sz w:val="24"/>
          <w:szCs w:val="24"/>
        </w:rPr>
      </w:pPr>
    </w:p>
    <w:tbl>
      <w:tblPr>
        <w:tblStyle w:val="TableGrid"/>
        <w:tblW w:w="15164" w:type="dxa"/>
        <w:tblInd w:w="-704" w:type="dxa"/>
        <w:tblCellMar>
          <w:top w:w="67" w:type="dxa"/>
          <w:left w:w="108" w:type="dxa"/>
          <w:right w:w="43" w:type="dxa"/>
        </w:tblCellMar>
        <w:tblLook w:val="04A0" w:firstRow="1" w:lastRow="0" w:firstColumn="1" w:lastColumn="0" w:noHBand="0" w:noVBand="1"/>
      </w:tblPr>
      <w:tblGrid>
        <w:gridCol w:w="2831"/>
        <w:gridCol w:w="4394"/>
        <w:gridCol w:w="7939"/>
      </w:tblGrid>
      <w:tr w:rsidR="0099066B" w:rsidRPr="00311FA1">
        <w:trPr>
          <w:trHeight w:val="310"/>
        </w:trPr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67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Темы 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64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Основное содержание </w:t>
            </w:r>
          </w:p>
        </w:tc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65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Деятельность школьников </w:t>
            </w:r>
          </w:p>
        </w:tc>
      </w:tr>
      <w:tr w:rsidR="0099066B" w:rsidRPr="00311FA1">
        <w:trPr>
          <w:trHeight w:val="4196"/>
        </w:trPr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left="143" w:right="0" w:firstLine="0"/>
              <w:jc w:val="left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Цирк! Цирк! Цирк! </w:t>
            </w:r>
          </w:p>
          <w:p w:rsidR="0099066B" w:rsidRPr="00311FA1" w:rsidRDefault="00054055" w:rsidP="00311FA1">
            <w:pPr>
              <w:spacing w:after="0" w:line="276" w:lineRule="auto"/>
              <w:ind w:right="0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(К Международному дню цирка)  </w:t>
            </w:r>
          </w:p>
          <w:p w:rsidR="0099066B" w:rsidRPr="00311FA1" w:rsidRDefault="00054055" w:rsidP="00311FA1">
            <w:pPr>
              <w:spacing w:after="0" w:line="276" w:lineRule="auto"/>
              <w:ind w:right="2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 </w:t>
            </w:r>
          </w:p>
          <w:p w:rsidR="0099066B" w:rsidRPr="00311FA1" w:rsidRDefault="00054055" w:rsidP="00311FA1">
            <w:pPr>
              <w:spacing w:after="0" w:line="276" w:lineRule="auto"/>
              <w:ind w:right="2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 </w:t>
            </w:r>
          </w:p>
          <w:p w:rsidR="0099066B" w:rsidRPr="00311FA1" w:rsidRDefault="00054055" w:rsidP="00311FA1">
            <w:pPr>
              <w:spacing w:after="0" w:line="276" w:lineRule="auto"/>
              <w:ind w:right="2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 </w:t>
            </w:r>
          </w:p>
          <w:p w:rsidR="0099066B" w:rsidRPr="00311FA1" w:rsidRDefault="00054055" w:rsidP="00311FA1">
            <w:pPr>
              <w:spacing w:after="0" w:line="276" w:lineRule="auto"/>
              <w:ind w:right="2" w:firstLine="0"/>
              <w:jc w:val="center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 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65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Цирк как фантазийное и сказочное искусство. Цирк в России, История цирка, цирковые династии России. Знаменитые на весь мир российские силачи, дрессировщики, акробаты, клоуны, фокусники. Цирковые профессии.  </w:t>
            </w:r>
          </w:p>
        </w:tc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65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Просмотр видеоролика об истории цирка в России, начиная с первого стационарного цирка, построенного в Петербурге в 1877 году. </w:t>
            </w:r>
          </w:p>
          <w:p w:rsidR="0099066B" w:rsidRPr="00311FA1" w:rsidRDefault="00054055" w:rsidP="00311FA1">
            <w:pPr>
              <w:spacing w:after="17" w:line="276" w:lineRule="auto"/>
              <w:ind w:right="66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Беседа о современном цирке, причинах его популярности у детей и взрослых, о видах циркового искусства (клоунаде, акробатике, эквилибристике, гимнастике, жонглировании, эксцентрике, иллюзионизме, пантомиме, дрессировке животных).   </w:t>
            </w:r>
          </w:p>
          <w:p w:rsidR="0099066B" w:rsidRPr="00311FA1" w:rsidRDefault="00054055" w:rsidP="00311FA1">
            <w:pPr>
              <w:spacing w:after="0" w:line="276" w:lineRule="auto"/>
              <w:ind w:right="0" w:firstLine="340"/>
              <w:jc w:val="left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Мастер-класс «Фокус здесь и сейчас», в ходе которого школьники разучивают несколько простых фокусов. </w:t>
            </w:r>
          </w:p>
          <w:p w:rsidR="0099066B" w:rsidRPr="00311FA1" w:rsidRDefault="00054055" w:rsidP="00311FA1">
            <w:pPr>
              <w:spacing w:after="0" w:line="276" w:lineRule="auto"/>
              <w:ind w:right="66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Видео-викторина «Клоун», в ходе которой школьники знакомятся великими российскими клоунами (Юрий Никулин, Олег Попов, Юрий Куклачев, Вячеслав Полунин). </w:t>
            </w:r>
          </w:p>
          <w:p w:rsidR="0099066B" w:rsidRPr="00311FA1" w:rsidRDefault="00054055" w:rsidP="00311FA1">
            <w:pPr>
              <w:spacing w:after="0" w:line="276" w:lineRule="auto"/>
              <w:ind w:right="0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Рефлексивная беседа о том, как важно уметь поддерживать оптимизм в себе и в окружающих. </w:t>
            </w:r>
          </w:p>
        </w:tc>
      </w:tr>
      <w:tr w:rsidR="0099066B" w:rsidRPr="00311FA1">
        <w:trPr>
          <w:trHeight w:val="2702"/>
        </w:trPr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27" w:line="276" w:lineRule="auto"/>
              <w:ind w:right="66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«Я вижу Землю! </w:t>
            </w:r>
          </w:p>
          <w:p w:rsidR="0099066B" w:rsidRPr="00311FA1" w:rsidRDefault="00054055" w:rsidP="00311FA1">
            <w:pPr>
              <w:spacing w:after="0" w:line="276" w:lineRule="auto"/>
              <w:ind w:right="67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Это так красиво». </w:t>
            </w:r>
          </w:p>
          <w:p w:rsidR="0099066B" w:rsidRPr="00311FA1" w:rsidRDefault="00054055" w:rsidP="00311FA1">
            <w:pPr>
              <w:spacing w:after="0" w:line="276" w:lineRule="auto"/>
              <w:ind w:right="2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 </w:t>
            </w:r>
          </w:p>
          <w:p w:rsidR="0099066B" w:rsidRPr="00311FA1" w:rsidRDefault="00054055" w:rsidP="00311FA1">
            <w:pPr>
              <w:spacing w:after="0" w:line="276" w:lineRule="auto"/>
              <w:ind w:right="2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 </w:t>
            </w:r>
          </w:p>
          <w:p w:rsidR="0099066B" w:rsidRPr="00311FA1" w:rsidRDefault="00054055" w:rsidP="00311FA1">
            <w:pPr>
              <w:spacing w:after="0" w:line="276" w:lineRule="auto"/>
              <w:ind w:right="2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 </w:t>
            </w:r>
          </w:p>
          <w:p w:rsidR="0099066B" w:rsidRPr="00311FA1" w:rsidRDefault="00054055" w:rsidP="00311FA1">
            <w:pPr>
              <w:spacing w:after="0" w:line="276" w:lineRule="auto"/>
              <w:ind w:right="2" w:firstLine="0"/>
              <w:jc w:val="center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 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26" w:line="276" w:lineRule="auto"/>
              <w:ind w:right="65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Главные события в истории покорения космоса. Отечественные космонавты-рекордсмены.  </w:t>
            </w:r>
          </w:p>
          <w:p w:rsidR="0099066B" w:rsidRPr="00311FA1" w:rsidRDefault="00054055" w:rsidP="00311FA1">
            <w:pPr>
              <w:spacing w:after="0" w:line="276" w:lineRule="auto"/>
              <w:ind w:right="0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Подготовка к полёту — многолетний процесс. </w:t>
            </w:r>
          </w:p>
          <w:p w:rsidR="0099066B" w:rsidRPr="00311FA1" w:rsidRDefault="00054055" w:rsidP="00311FA1">
            <w:pPr>
              <w:spacing w:after="0" w:line="276" w:lineRule="auto"/>
              <w:ind w:right="65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Художественный фильм «Вызов» - героизм персонажей и реальных людей. </w:t>
            </w:r>
          </w:p>
        </w:tc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67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Участие во вступительной беседе об основных исторических событиях в космонавтике. Самостоятельная работа в группах: найти в интернете информацию о космонавте и сделать сообщение для одноклассников (Герман Титов, Валентина Терешкова, Алексей Леонов, Светлана Савицкая, Валерий Поляков, Елена </w:t>
            </w:r>
            <w:proofErr w:type="spellStart"/>
            <w:r w:rsidRPr="00311FA1">
              <w:rPr>
                <w:sz w:val="24"/>
                <w:szCs w:val="24"/>
              </w:rPr>
              <w:t>Кондакова</w:t>
            </w:r>
            <w:proofErr w:type="spellEnd"/>
            <w:r w:rsidRPr="00311FA1">
              <w:rPr>
                <w:sz w:val="24"/>
                <w:szCs w:val="24"/>
              </w:rPr>
              <w:t xml:space="preserve">, Сергей </w:t>
            </w:r>
            <w:proofErr w:type="spellStart"/>
            <w:r w:rsidRPr="00311FA1">
              <w:rPr>
                <w:sz w:val="24"/>
                <w:szCs w:val="24"/>
              </w:rPr>
              <w:t>Крикалев</w:t>
            </w:r>
            <w:proofErr w:type="spellEnd"/>
            <w:r w:rsidRPr="00311FA1">
              <w:rPr>
                <w:sz w:val="24"/>
                <w:szCs w:val="24"/>
              </w:rPr>
              <w:t xml:space="preserve">, Геннадий Падалка, Анатолий Соловьев). </w:t>
            </w:r>
          </w:p>
          <w:p w:rsidR="0099066B" w:rsidRPr="00311FA1" w:rsidRDefault="00054055" w:rsidP="00311FA1">
            <w:pPr>
              <w:spacing w:after="0" w:line="276" w:lineRule="auto"/>
              <w:ind w:right="66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Участие в беседе о трудном процессе подготовки к полёту. Обсуждение фильма «Вызов» - в чем заключался героизм главных действующих лиц и актрисы и режиссера фильма. </w:t>
            </w:r>
          </w:p>
        </w:tc>
      </w:tr>
    </w:tbl>
    <w:p w:rsidR="0099066B" w:rsidRPr="00311FA1" w:rsidRDefault="0099066B" w:rsidP="00311FA1">
      <w:pPr>
        <w:spacing w:after="0" w:line="276" w:lineRule="auto"/>
        <w:ind w:left="-1560" w:right="22" w:firstLine="0"/>
        <w:jc w:val="left"/>
        <w:rPr>
          <w:sz w:val="24"/>
          <w:szCs w:val="24"/>
        </w:rPr>
      </w:pPr>
    </w:p>
    <w:tbl>
      <w:tblPr>
        <w:tblStyle w:val="TableGrid"/>
        <w:tblW w:w="15164" w:type="dxa"/>
        <w:tblInd w:w="-704" w:type="dxa"/>
        <w:tblCellMar>
          <w:top w:w="56" w:type="dxa"/>
          <w:left w:w="108" w:type="dxa"/>
          <w:right w:w="42" w:type="dxa"/>
        </w:tblCellMar>
        <w:tblLook w:val="04A0" w:firstRow="1" w:lastRow="0" w:firstColumn="1" w:lastColumn="0" w:noHBand="0" w:noVBand="1"/>
      </w:tblPr>
      <w:tblGrid>
        <w:gridCol w:w="2831"/>
        <w:gridCol w:w="4394"/>
        <w:gridCol w:w="7939"/>
      </w:tblGrid>
      <w:tr w:rsidR="0099066B" w:rsidRPr="00311FA1">
        <w:trPr>
          <w:trHeight w:val="310"/>
        </w:trPr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67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Темы 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65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Основное содержание </w:t>
            </w:r>
          </w:p>
        </w:tc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65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Деятельность школьников </w:t>
            </w:r>
          </w:p>
        </w:tc>
      </w:tr>
      <w:tr w:rsidR="0099066B" w:rsidRPr="00311FA1">
        <w:trPr>
          <w:trHeight w:val="3598"/>
        </w:trPr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1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lastRenderedPageBreak/>
              <w:t xml:space="preserve">215-летие со дня рождения Н. В. Гоголя  </w:t>
            </w:r>
          </w:p>
          <w:p w:rsidR="0099066B" w:rsidRPr="00311FA1" w:rsidRDefault="00054055" w:rsidP="00311FA1">
            <w:pPr>
              <w:spacing w:after="0" w:line="276" w:lineRule="auto"/>
              <w:ind w:right="2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 </w:t>
            </w:r>
          </w:p>
          <w:p w:rsidR="0099066B" w:rsidRPr="00311FA1" w:rsidRDefault="00054055" w:rsidP="00311FA1">
            <w:pPr>
              <w:spacing w:after="0" w:line="276" w:lineRule="auto"/>
              <w:ind w:right="2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 </w:t>
            </w:r>
          </w:p>
          <w:p w:rsidR="0099066B" w:rsidRPr="00311FA1" w:rsidRDefault="00054055" w:rsidP="00311FA1">
            <w:pPr>
              <w:spacing w:after="0" w:line="276" w:lineRule="auto"/>
              <w:ind w:right="2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 </w:t>
            </w:r>
          </w:p>
          <w:p w:rsidR="0099066B" w:rsidRPr="00311FA1" w:rsidRDefault="00054055" w:rsidP="00311FA1">
            <w:pPr>
              <w:spacing w:after="0" w:line="276" w:lineRule="auto"/>
              <w:ind w:right="2" w:firstLine="0"/>
              <w:jc w:val="center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 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64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Николай Гоголь – признанный классик русской литературы, автор знаменитых «Мертвых душ», </w:t>
            </w:r>
          </w:p>
          <w:p w:rsidR="0099066B" w:rsidRPr="00311FA1" w:rsidRDefault="00054055" w:rsidP="00311FA1">
            <w:pPr>
              <w:spacing w:after="0" w:line="276" w:lineRule="auto"/>
              <w:ind w:right="65" w:firstLine="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«Ревизора», «Вечеров на хуторе близ Диканьки». Сюжеты, герои, ситуации из произведений Николая Гоголя актуальны по сей день. </w:t>
            </w:r>
          </w:p>
          <w:p w:rsidR="0099066B" w:rsidRPr="00311FA1" w:rsidRDefault="00054055" w:rsidP="00311FA1">
            <w:pPr>
              <w:spacing w:after="0" w:line="276" w:lineRule="auto"/>
              <w:ind w:left="340" w:right="0" w:firstLine="0"/>
              <w:jc w:val="left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 </w:t>
            </w:r>
          </w:p>
        </w:tc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65" w:firstLine="340"/>
              <w:rPr>
                <w:sz w:val="24"/>
                <w:szCs w:val="24"/>
              </w:rPr>
            </w:pPr>
            <w:proofErr w:type="spellStart"/>
            <w:r w:rsidRPr="00311FA1">
              <w:rPr>
                <w:sz w:val="24"/>
                <w:szCs w:val="24"/>
              </w:rPr>
              <w:t>Проблематизирующая</w:t>
            </w:r>
            <w:proofErr w:type="spellEnd"/>
            <w:r w:rsidRPr="00311FA1">
              <w:rPr>
                <w:sz w:val="24"/>
                <w:szCs w:val="24"/>
              </w:rPr>
              <w:t xml:space="preserve"> беседа «Классик есть классик», в ходе которой школьники обсуждают, какие сюжеты, герои, ситуации из произведений Гоголя можно было назвать современными. </w:t>
            </w:r>
          </w:p>
          <w:p w:rsidR="0099066B" w:rsidRPr="00311FA1" w:rsidRDefault="00054055" w:rsidP="00311FA1">
            <w:pPr>
              <w:spacing w:after="0" w:line="276" w:lineRule="auto"/>
              <w:ind w:right="67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Игра «Закончи фразу, ставшую крылатой», в ходе которой школьники продолжают знаменитые фразы из произведений Н. Гоголя. </w:t>
            </w:r>
          </w:p>
          <w:p w:rsidR="0099066B" w:rsidRPr="00311FA1" w:rsidRDefault="00054055" w:rsidP="00311FA1">
            <w:pPr>
              <w:spacing w:after="0" w:line="276" w:lineRule="auto"/>
              <w:ind w:right="67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Интерактивная игра, в ходе которой школьники по отрывкам из телеспектаклей, кинофильмов, иллюстраций, созданных по произведениям Николая Гоголя, называют произведение и его главных героев. </w:t>
            </w:r>
          </w:p>
          <w:p w:rsidR="0099066B" w:rsidRPr="00311FA1" w:rsidRDefault="00054055" w:rsidP="00311FA1">
            <w:pPr>
              <w:spacing w:after="25" w:line="276" w:lineRule="auto"/>
              <w:ind w:right="68" w:firstLine="0"/>
              <w:jc w:val="right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Дискуссия, в ходе которой школьники обсуждают фразу И.А. </w:t>
            </w:r>
          </w:p>
          <w:p w:rsidR="0099066B" w:rsidRPr="00311FA1" w:rsidRDefault="00054055" w:rsidP="00311FA1">
            <w:pPr>
              <w:spacing w:after="0" w:line="276" w:lineRule="auto"/>
              <w:ind w:right="0" w:firstLine="0"/>
              <w:jc w:val="left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Гончарова «Он, смеша и смеясь, невидимо плакал…».    </w:t>
            </w:r>
          </w:p>
        </w:tc>
      </w:tr>
      <w:tr w:rsidR="0099066B" w:rsidRPr="00311FA1">
        <w:trPr>
          <w:trHeight w:val="2103"/>
        </w:trPr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0" w:firstLine="0"/>
              <w:jc w:val="center"/>
              <w:rPr>
                <w:sz w:val="24"/>
                <w:szCs w:val="24"/>
              </w:rPr>
            </w:pPr>
            <w:proofErr w:type="spellStart"/>
            <w:r w:rsidRPr="00311FA1">
              <w:rPr>
                <w:b/>
                <w:sz w:val="24"/>
                <w:szCs w:val="24"/>
              </w:rPr>
              <w:t>Экологичное</w:t>
            </w:r>
            <w:proofErr w:type="spellEnd"/>
            <w:r w:rsidRPr="00311FA1">
              <w:rPr>
                <w:b/>
                <w:sz w:val="24"/>
                <w:szCs w:val="24"/>
              </w:rPr>
              <w:t xml:space="preserve"> потребление </w:t>
            </w:r>
          </w:p>
          <w:p w:rsidR="0099066B" w:rsidRPr="00311FA1" w:rsidRDefault="00054055" w:rsidP="00311FA1">
            <w:pPr>
              <w:spacing w:after="0" w:line="276" w:lineRule="auto"/>
              <w:ind w:right="2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 </w:t>
            </w:r>
          </w:p>
          <w:p w:rsidR="0099066B" w:rsidRPr="00311FA1" w:rsidRDefault="00054055" w:rsidP="00311FA1">
            <w:pPr>
              <w:spacing w:after="0" w:line="276" w:lineRule="auto"/>
              <w:ind w:right="2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 </w:t>
            </w:r>
          </w:p>
          <w:p w:rsidR="0099066B" w:rsidRPr="00311FA1" w:rsidRDefault="00054055" w:rsidP="00311FA1">
            <w:pPr>
              <w:spacing w:after="0" w:line="276" w:lineRule="auto"/>
              <w:ind w:right="2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 </w:t>
            </w:r>
          </w:p>
          <w:p w:rsidR="0099066B" w:rsidRPr="00311FA1" w:rsidRDefault="00054055" w:rsidP="00311FA1">
            <w:pPr>
              <w:spacing w:after="0" w:line="276" w:lineRule="auto"/>
              <w:ind w:right="2" w:firstLine="0"/>
              <w:jc w:val="center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 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37" w:line="276" w:lineRule="auto"/>
              <w:ind w:right="66" w:firstLine="340"/>
              <w:rPr>
                <w:sz w:val="24"/>
                <w:szCs w:val="24"/>
              </w:rPr>
            </w:pPr>
            <w:proofErr w:type="spellStart"/>
            <w:r w:rsidRPr="00311FA1">
              <w:rPr>
                <w:sz w:val="24"/>
                <w:szCs w:val="24"/>
              </w:rPr>
              <w:t>Экологичное</w:t>
            </w:r>
            <w:proofErr w:type="spellEnd"/>
            <w:r w:rsidRPr="00311FA1">
              <w:rPr>
                <w:sz w:val="24"/>
                <w:szCs w:val="24"/>
              </w:rPr>
              <w:t xml:space="preserve"> потребление — способ позаботиться о сохранности планеты. Экологические проблемы как следствия безответственного поведения человека.  </w:t>
            </w:r>
          </w:p>
          <w:p w:rsidR="0099066B" w:rsidRPr="00311FA1" w:rsidRDefault="00054055" w:rsidP="00311FA1">
            <w:pPr>
              <w:spacing w:after="0" w:line="276" w:lineRule="auto"/>
              <w:ind w:right="0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Соблюдать эко-правила — не так сложно </w:t>
            </w:r>
          </w:p>
        </w:tc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26" w:line="276" w:lineRule="auto"/>
              <w:ind w:right="66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Участие во вступительной беседе об экологическом потреблении. Обсуждение экологических проблем, существующих в России, и роли людей в их появлении, поиски решений. </w:t>
            </w:r>
          </w:p>
          <w:p w:rsidR="0099066B" w:rsidRPr="00311FA1" w:rsidRDefault="00054055" w:rsidP="00311FA1">
            <w:pPr>
              <w:spacing w:after="0" w:line="276" w:lineRule="auto"/>
              <w:ind w:right="0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Работа в группах по составлению общего списка эко-правил, которые легко может соблюдать каждый </w:t>
            </w:r>
          </w:p>
        </w:tc>
      </w:tr>
      <w:tr w:rsidR="0099066B" w:rsidRPr="00311FA1">
        <w:trPr>
          <w:trHeight w:val="1804"/>
        </w:trPr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68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Труд крут! </w:t>
            </w:r>
          </w:p>
          <w:p w:rsidR="0099066B" w:rsidRPr="00311FA1" w:rsidRDefault="00054055" w:rsidP="00311FA1">
            <w:pPr>
              <w:spacing w:after="0" w:line="276" w:lineRule="auto"/>
              <w:ind w:right="2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 </w:t>
            </w:r>
          </w:p>
          <w:p w:rsidR="0099066B" w:rsidRPr="00311FA1" w:rsidRDefault="00054055" w:rsidP="00311FA1">
            <w:pPr>
              <w:spacing w:after="0" w:line="276" w:lineRule="auto"/>
              <w:ind w:right="2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25" w:line="276" w:lineRule="auto"/>
              <w:ind w:left="340" w:right="0" w:firstLine="0"/>
              <w:jc w:val="left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История Праздника труда. </w:t>
            </w:r>
          </w:p>
          <w:p w:rsidR="0099066B" w:rsidRPr="00311FA1" w:rsidRDefault="00054055" w:rsidP="00311FA1">
            <w:pPr>
              <w:spacing w:after="0" w:line="276" w:lineRule="auto"/>
              <w:ind w:right="0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Труд — это право или обязанность человека?  </w:t>
            </w:r>
          </w:p>
          <w:p w:rsidR="0099066B" w:rsidRPr="00311FA1" w:rsidRDefault="00054055" w:rsidP="00311FA1">
            <w:pPr>
              <w:spacing w:after="0" w:line="276" w:lineRule="auto"/>
              <w:ind w:right="0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Работа мечты. Жизненно важные навыки </w:t>
            </w:r>
          </w:p>
          <w:p w:rsidR="0099066B" w:rsidRPr="00311FA1" w:rsidRDefault="00054055" w:rsidP="00311FA1">
            <w:pPr>
              <w:spacing w:after="0" w:line="276" w:lineRule="auto"/>
              <w:ind w:left="340" w:right="0" w:firstLine="0"/>
              <w:jc w:val="left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 </w:t>
            </w:r>
          </w:p>
        </w:tc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25" w:line="276" w:lineRule="auto"/>
              <w:ind w:left="340" w:right="0" w:firstLine="0"/>
              <w:jc w:val="left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Вступительная беседа об истории Праздника труда. </w:t>
            </w:r>
          </w:p>
          <w:p w:rsidR="0099066B" w:rsidRPr="00311FA1" w:rsidRDefault="00054055" w:rsidP="00311FA1">
            <w:pPr>
              <w:spacing w:after="2" w:line="276" w:lineRule="auto"/>
              <w:ind w:right="0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Участие в дискуссии: «Труд — это право или обязанность человека?» </w:t>
            </w:r>
          </w:p>
          <w:p w:rsidR="0099066B" w:rsidRPr="00311FA1" w:rsidRDefault="00054055" w:rsidP="00311FA1">
            <w:pPr>
              <w:spacing w:after="24" w:line="276" w:lineRule="auto"/>
              <w:ind w:left="340" w:right="0" w:firstLine="0"/>
              <w:jc w:val="left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Мозговой штурм — обсуждение критериев работы мечты.  </w:t>
            </w:r>
          </w:p>
          <w:p w:rsidR="0099066B" w:rsidRPr="00311FA1" w:rsidRDefault="00054055" w:rsidP="00311FA1">
            <w:pPr>
              <w:spacing w:after="0" w:line="276" w:lineRule="auto"/>
              <w:ind w:right="0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Блиц-опрос «Владеете ли вы элементарными трудовыми навыками?» </w:t>
            </w:r>
          </w:p>
        </w:tc>
      </w:tr>
      <w:tr w:rsidR="0099066B" w:rsidRPr="00311FA1">
        <w:trPr>
          <w:trHeight w:val="1805"/>
        </w:trPr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67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lastRenderedPageBreak/>
              <w:t xml:space="preserve">Урок памяти </w:t>
            </w:r>
          </w:p>
          <w:p w:rsidR="0099066B" w:rsidRPr="00311FA1" w:rsidRDefault="00054055" w:rsidP="00311FA1">
            <w:pPr>
              <w:spacing w:after="0" w:line="276" w:lineRule="auto"/>
              <w:ind w:right="2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 </w:t>
            </w:r>
          </w:p>
          <w:p w:rsidR="0099066B" w:rsidRPr="00311FA1" w:rsidRDefault="00054055" w:rsidP="00311FA1">
            <w:pPr>
              <w:spacing w:after="0" w:line="276" w:lineRule="auto"/>
              <w:ind w:right="2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 </w:t>
            </w:r>
          </w:p>
          <w:p w:rsidR="0099066B" w:rsidRPr="00311FA1" w:rsidRDefault="00054055" w:rsidP="00311FA1">
            <w:pPr>
              <w:spacing w:after="0" w:line="276" w:lineRule="auto"/>
              <w:ind w:right="2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 </w:t>
            </w:r>
          </w:p>
          <w:p w:rsidR="0099066B" w:rsidRPr="00311FA1" w:rsidRDefault="00054055" w:rsidP="00311FA1">
            <w:pPr>
              <w:spacing w:after="0" w:line="276" w:lineRule="auto"/>
              <w:ind w:right="2" w:firstLine="0"/>
              <w:jc w:val="center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 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50" w:line="276" w:lineRule="auto"/>
              <w:ind w:right="65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История появления праздника День Победы. Поисковое движение России. Могила Неизвестного Солдата. Семейные традиции празднования Дня Победы. </w:t>
            </w:r>
          </w:p>
          <w:p w:rsidR="0099066B" w:rsidRPr="00311FA1" w:rsidRDefault="00054055" w:rsidP="00311FA1">
            <w:pPr>
              <w:spacing w:after="0" w:line="276" w:lineRule="auto"/>
              <w:ind w:right="0" w:firstLine="0"/>
              <w:jc w:val="left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Бессмертный полк </w:t>
            </w:r>
          </w:p>
        </w:tc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66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Участие во вступительной беседе об истории появления праздника День Победы. Участие в беседе о том, что заставляет тысячи человек заниматься поиском и захоронением останков погибших защитников Отечества?  </w:t>
            </w:r>
          </w:p>
          <w:p w:rsidR="0099066B" w:rsidRPr="00311FA1" w:rsidRDefault="00054055" w:rsidP="00311FA1">
            <w:pPr>
              <w:spacing w:after="0" w:line="276" w:lineRule="auto"/>
              <w:ind w:right="0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Обмен мнениями: есть ли в вашей семье традиция отмечать День Победы? Участвует ли семья в шествиях Бессмертного полка? </w:t>
            </w:r>
          </w:p>
        </w:tc>
      </w:tr>
      <w:tr w:rsidR="0099066B" w:rsidRPr="00311FA1">
        <w:trPr>
          <w:trHeight w:val="310"/>
        </w:trPr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66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Темы 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64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Основное содержание </w:t>
            </w:r>
          </w:p>
        </w:tc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64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Деятельность школьников </w:t>
            </w:r>
          </w:p>
        </w:tc>
      </w:tr>
      <w:tr w:rsidR="0099066B" w:rsidRPr="00311FA1">
        <w:trPr>
          <w:trHeight w:val="2103"/>
        </w:trPr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27" w:line="276" w:lineRule="auto"/>
              <w:ind w:right="66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Будь готов! </w:t>
            </w:r>
          </w:p>
          <w:p w:rsidR="0099066B" w:rsidRPr="00311FA1" w:rsidRDefault="00054055" w:rsidP="00311FA1">
            <w:pPr>
              <w:spacing w:after="0" w:line="276" w:lineRule="auto"/>
              <w:ind w:right="0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Ко дню детских общественных </w:t>
            </w:r>
          </w:p>
          <w:p w:rsidR="0099066B" w:rsidRPr="00311FA1" w:rsidRDefault="00054055" w:rsidP="00311FA1">
            <w:pPr>
              <w:spacing w:after="0" w:line="276" w:lineRule="auto"/>
              <w:ind w:right="68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организаций  </w:t>
            </w:r>
          </w:p>
          <w:p w:rsidR="0099066B" w:rsidRPr="00311FA1" w:rsidRDefault="00054055" w:rsidP="00311FA1">
            <w:pPr>
              <w:spacing w:after="0" w:line="276" w:lineRule="auto"/>
              <w:ind w:right="2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 </w:t>
            </w:r>
          </w:p>
          <w:p w:rsidR="0099066B" w:rsidRPr="00311FA1" w:rsidRDefault="00054055" w:rsidP="00311FA1">
            <w:pPr>
              <w:spacing w:after="0" w:line="276" w:lineRule="auto"/>
              <w:ind w:right="2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 </w:t>
            </w:r>
          </w:p>
          <w:p w:rsidR="0099066B" w:rsidRPr="00311FA1" w:rsidRDefault="00054055" w:rsidP="00311FA1">
            <w:pPr>
              <w:spacing w:after="0" w:line="276" w:lineRule="auto"/>
              <w:ind w:right="0" w:firstLine="0"/>
              <w:jc w:val="left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 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64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19 мая 1922 года — день рождения пионерской организации. Цель её создания и деятельность.  Распад пионерской организации. Причины, по которым дети объединяются </w:t>
            </w:r>
          </w:p>
        </w:tc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left="340" w:right="0" w:firstLine="0"/>
              <w:jc w:val="left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Участие во вступительной беседе о пионерской организации. </w:t>
            </w:r>
          </w:p>
          <w:p w:rsidR="0099066B" w:rsidRPr="00311FA1" w:rsidRDefault="00054055" w:rsidP="00311FA1">
            <w:pPr>
              <w:spacing w:after="0" w:line="276" w:lineRule="auto"/>
              <w:ind w:right="0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Участие в дискуссии о том, какое должно быть детское общественное объединение, чтобы вам захотелось в него вступить. </w:t>
            </w:r>
          </w:p>
          <w:p w:rsidR="0099066B" w:rsidRPr="00311FA1" w:rsidRDefault="00054055" w:rsidP="00311FA1">
            <w:pPr>
              <w:spacing w:after="0" w:line="276" w:lineRule="auto"/>
              <w:ind w:right="0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Участие в мозговом штурме по выдвижению причин, по которым дети объединяются. </w:t>
            </w:r>
          </w:p>
          <w:p w:rsidR="0099066B" w:rsidRPr="00311FA1" w:rsidRDefault="00054055" w:rsidP="00311FA1">
            <w:pPr>
              <w:spacing w:after="0" w:line="276" w:lineRule="auto"/>
              <w:ind w:right="0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Участие в беседе о том, какие бывают детские общественные объединения </w:t>
            </w:r>
          </w:p>
        </w:tc>
      </w:tr>
      <w:tr w:rsidR="0099066B" w:rsidRPr="00311FA1">
        <w:trPr>
          <w:trHeight w:val="1505"/>
        </w:trPr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26" w:line="276" w:lineRule="auto"/>
              <w:ind w:right="66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Русский язык. </w:t>
            </w:r>
          </w:p>
          <w:p w:rsidR="0099066B" w:rsidRPr="00311FA1" w:rsidRDefault="00054055" w:rsidP="00311FA1">
            <w:pPr>
              <w:spacing w:after="0" w:line="276" w:lineRule="auto"/>
              <w:ind w:right="0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Великий и могучий. 225 со дня рождения </w:t>
            </w:r>
          </w:p>
          <w:p w:rsidR="0099066B" w:rsidRPr="00311FA1" w:rsidRDefault="00054055" w:rsidP="00311FA1">
            <w:pPr>
              <w:spacing w:after="0" w:line="276" w:lineRule="auto"/>
              <w:ind w:right="68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А. С. Пушкина  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left="340" w:right="0" w:firstLine="0"/>
              <w:jc w:val="left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Неизвестный Пушкин.  </w:t>
            </w:r>
          </w:p>
          <w:p w:rsidR="0099066B" w:rsidRPr="00311FA1" w:rsidRDefault="00054055" w:rsidP="00311FA1">
            <w:pPr>
              <w:spacing w:after="0" w:line="276" w:lineRule="auto"/>
              <w:ind w:right="64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Творчество Пушкина объединяет поколения. Вклад А. С. Пушкина в формирование современного литературного русского языка.  </w:t>
            </w:r>
          </w:p>
        </w:tc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left="340" w:right="0" w:firstLine="0"/>
              <w:jc w:val="left"/>
              <w:rPr>
                <w:sz w:val="24"/>
                <w:szCs w:val="24"/>
              </w:rPr>
            </w:pPr>
            <w:proofErr w:type="spellStart"/>
            <w:r w:rsidRPr="00311FA1">
              <w:rPr>
                <w:sz w:val="24"/>
                <w:szCs w:val="24"/>
              </w:rPr>
              <w:t>Брейн</w:t>
            </w:r>
            <w:proofErr w:type="spellEnd"/>
            <w:r w:rsidRPr="00311FA1">
              <w:rPr>
                <w:sz w:val="24"/>
                <w:szCs w:val="24"/>
              </w:rPr>
              <w:t xml:space="preserve">- ринг «Узнай произведение по иллюстрации». </w:t>
            </w:r>
          </w:p>
          <w:p w:rsidR="0099066B" w:rsidRPr="00311FA1" w:rsidRDefault="00054055" w:rsidP="00311FA1">
            <w:pPr>
              <w:spacing w:after="23" w:line="276" w:lineRule="auto"/>
              <w:ind w:right="67" w:firstLine="0"/>
              <w:jc w:val="right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Историческая справка «Малоизвестные факты из жизни А. С. </w:t>
            </w:r>
          </w:p>
          <w:p w:rsidR="0099066B" w:rsidRPr="00311FA1" w:rsidRDefault="00054055" w:rsidP="00311FA1">
            <w:pPr>
              <w:spacing w:after="23" w:line="276" w:lineRule="auto"/>
              <w:ind w:right="0" w:firstLine="0"/>
              <w:jc w:val="left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Пушкина». </w:t>
            </w:r>
          </w:p>
          <w:p w:rsidR="0099066B" w:rsidRPr="00311FA1" w:rsidRDefault="00054055" w:rsidP="00311FA1">
            <w:pPr>
              <w:spacing w:after="24" w:line="276" w:lineRule="auto"/>
              <w:ind w:left="340" w:right="0" w:firstLine="0"/>
              <w:jc w:val="left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Эвристическая беседа «Мы говорим на языке Пушкина». </w:t>
            </w:r>
          </w:p>
          <w:p w:rsidR="0099066B" w:rsidRPr="00311FA1" w:rsidRDefault="00054055" w:rsidP="00311FA1">
            <w:pPr>
              <w:spacing w:after="0" w:line="276" w:lineRule="auto"/>
              <w:ind w:left="340" w:right="0" w:firstLine="0"/>
              <w:jc w:val="left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Интерактивные задания на знание русского языка. </w:t>
            </w:r>
          </w:p>
        </w:tc>
      </w:tr>
    </w:tbl>
    <w:p w:rsidR="0099066B" w:rsidRPr="00311FA1" w:rsidRDefault="00054055" w:rsidP="00311FA1">
      <w:pPr>
        <w:spacing w:after="44" w:line="276" w:lineRule="auto"/>
        <w:ind w:right="7551" w:firstLine="0"/>
        <w:jc w:val="right"/>
        <w:rPr>
          <w:sz w:val="24"/>
          <w:szCs w:val="24"/>
        </w:rPr>
      </w:pPr>
      <w:r w:rsidRPr="00311FA1">
        <w:rPr>
          <w:rFonts w:ascii="Calibri" w:eastAsia="Calibri" w:hAnsi="Calibri" w:cs="Calibri"/>
          <w:b/>
          <w:sz w:val="24"/>
          <w:szCs w:val="24"/>
        </w:rPr>
        <w:t xml:space="preserve"> </w:t>
      </w:r>
    </w:p>
    <w:p w:rsidR="0099066B" w:rsidRPr="00311FA1" w:rsidRDefault="00054055" w:rsidP="00311FA1">
      <w:pPr>
        <w:spacing w:after="0" w:line="276" w:lineRule="auto"/>
        <w:ind w:right="0" w:firstLine="0"/>
        <w:jc w:val="left"/>
        <w:rPr>
          <w:sz w:val="24"/>
          <w:szCs w:val="24"/>
        </w:rPr>
      </w:pPr>
      <w:r w:rsidRPr="00311FA1">
        <w:rPr>
          <w:b/>
          <w:sz w:val="24"/>
          <w:szCs w:val="24"/>
        </w:rPr>
        <w:t xml:space="preserve"> </w:t>
      </w:r>
    </w:p>
    <w:p w:rsidR="0099066B" w:rsidRPr="00311FA1" w:rsidRDefault="0099066B" w:rsidP="00311FA1">
      <w:pPr>
        <w:spacing w:line="276" w:lineRule="auto"/>
        <w:rPr>
          <w:sz w:val="24"/>
          <w:szCs w:val="24"/>
        </w:rPr>
        <w:sectPr w:rsidR="0099066B" w:rsidRPr="00311FA1">
          <w:footerReference w:type="even" r:id="rId23"/>
          <w:footerReference w:type="default" r:id="rId24"/>
          <w:footerReference w:type="first" r:id="rId25"/>
          <w:pgSz w:w="16838" w:h="11906" w:orient="landscape"/>
          <w:pgMar w:top="856" w:right="796" w:bottom="1432" w:left="1560" w:header="720" w:footer="708" w:gutter="0"/>
          <w:cols w:space="720"/>
        </w:sectPr>
      </w:pPr>
    </w:p>
    <w:p w:rsidR="0099066B" w:rsidRPr="00311FA1" w:rsidRDefault="00054055" w:rsidP="00311FA1">
      <w:pPr>
        <w:pStyle w:val="2"/>
        <w:spacing w:after="69" w:line="276" w:lineRule="auto"/>
        <w:ind w:left="717" w:right="709"/>
        <w:jc w:val="center"/>
        <w:rPr>
          <w:sz w:val="24"/>
          <w:szCs w:val="24"/>
        </w:rPr>
      </w:pPr>
      <w:bookmarkStart w:id="7" w:name="_Toc152993"/>
      <w:r w:rsidRPr="00311FA1">
        <w:rPr>
          <w:sz w:val="24"/>
          <w:szCs w:val="24"/>
        </w:rPr>
        <w:lastRenderedPageBreak/>
        <w:t xml:space="preserve">ПОДГОТОВКА УЧИТЕЛЯ К РЕАЛИЗАЦИИ ПРОГРАММЫ </w:t>
      </w:r>
      <w:bookmarkEnd w:id="7"/>
    </w:p>
    <w:p w:rsidR="0099066B" w:rsidRPr="00311FA1" w:rsidRDefault="00054055" w:rsidP="00311FA1">
      <w:pPr>
        <w:spacing w:after="0" w:line="276" w:lineRule="auto"/>
        <w:ind w:left="-15" w:right="0"/>
        <w:rPr>
          <w:sz w:val="24"/>
          <w:szCs w:val="24"/>
        </w:rPr>
      </w:pPr>
      <w:r w:rsidRPr="00311FA1">
        <w:rPr>
          <w:sz w:val="24"/>
          <w:szCs w:val="24"/>
        </w:rPr>
        <w:t xml:space="preserve">Внеурочное занятие проходит каждый понедельник. Оно начинается поднятием Государственного флага Российской Федерации, слушанием (исполнением) Государственного гимна Российской Федерации. Затем участники расходятся по своим классам, где проходит тематическая часть занятия.  </w:t>
      </w:r>
    </w:p>
    <w:p w:rsidR="0099066B" w:rsidRPr="00311FA1" w:rsidRDefault="00054055" w:rsidP="00311FA1">
      <w:pPr>
        <w:spacing w:after="0" w:line="276" w:lineRule="auto"/>
        <w:ind w:left="-15" w:right="0"/>
        <w:rPr>
          <w:sz w:val="24"/>
          <w:szCs w:val="24"/>
        </w:rPr>
      </w:pPr>
      <w:r w:rsidRPr="00311FA1">
        <w:rPr>
          <w:sz w:val="24"/>
          <w:szCs w:val="24"/>
        </w:rPr>
        <w:t xml:space="preserve">Сценарий внеурочного занятия рассчитан на 30 минут общения учителя с обучающимися. К каждому занятию разработаны методические материалы для учителя.  </w:t>
      </w:r>
    </w:p>
    <w:p w:rsidR="0099066B" w:rsidRPr="00311FA1" w:rsidRDefault="00054055" w:rsidP="00311FA1">
      <w:pPr>
        <w:spacing w:after="0" w:line="276" w:lineRule="auto"/>
        <w:ind w:left="-15" w:right="0"/>
        <w:rPr>
          <w:sz w:val="24"/>
          <w:szCs w:val="24"/>
        </w:rPr>
      </w:pPr>
      <w:r w:rsidRPr="00311FA1">
        <w:rPr>
          <w:sz w:val="24"/>
          <w:szCs w:val="24"/>
        </w:rPr>
        <w:t xml:space="preserve">При подготовке к занятию учитель должен внимательно ознакомиться со сценарием и понять логику содержания занятия. Сценарий состоит из   трех структурных частей: 1 часть — мотивационная, 2 часть — основная, 3 часть — заключительная. На каждую часть дано рекомендуемое время проведения. Цель мотивационной части занятия (3-5 минут) — предъявление обучающимся темы занятия, выдвижение мотива его проведения. Эта часть обычно начинается с рассматривания видеоматериала, обсуждение которого является введением в дальнейшую содержательную часть занятия.  </w:t>
      </w:r>
    </w:p>
    <w:p w:rsidR="0099066B" w:rsidRPr="00311FA1" w:rsidRDefault="00054055" w:rsidP="00311FA1">
      <w:pPr>
        <w:spacing w:after="0" w:line="276" w:lineRule="auto"/>
        <w:ind w:left="-15" w:right="0"/>
        <w:rPr>
          <w:sz w:val="24"/>
          <w:szCs w:val="24"/>
        </w:rPr>
      </w:pPr>
      <w:r w:rsidRPr="00311FA1">
        <w:rPr>
          <w:sz w:val="24"/>
          <w:szCs w:val="24"/>
        </w:rPr>
        <w:t xml:space="preserve">Основная часть (до 20 минут) строится как сочетание разнообразной деятельности обучающихся: </w:t>
      </w:r>
      <w:r w:rsidRPr="00311FA1">
        <w:rPr>
          <w:i/>
          <w:sz w:val="24"/>
          <w:szCs w:val="24"/>
        </w:rPr>
        <w:t>интеллектуальной</w:t>
      </w:r>
      <w:r w:rsidRPr="00311FA1">
        <w:rPr>
          <w:sz w:val="24"/>
          <w:szCs w:val="24"/>
        </w:rPr>
        <w:t xml:space="preserve"> (работа с представленной информацией), </w:t>
      </w:r>
      <w:r w:rsidRPr="00311FA1">
        <w:rPr>
          <w:i/>
          <w:sz w:val="24"/>
          <w:szCs w:val="24"/>
        </w:rPr>
        <w:t>коммуникативной</w:t>
      </w:r>
      <w:r w:rsidRPr="00311FA1">
        <w:rPr>
          <w:sz w:val="24"/>
          <w:szCs w:val="24"/>
        </w:rPr>
        <w:t xml:space="preserve"> (беседы, обсуждение видеоролика, создание описаний, рассуждений), </w:t>
      </w:r>
      <w:r w:rsidRPr="00311FA1">
        <w:rPr>
          <w:i/>
          <w:sz w:val="24"/>
          <w:szCs w:val="24"/>
        </w:rPr>
        <w:t>практической</w:t>
      </w:r>
      <w:r w:rsidRPr="00311FA1">
        <w:rPr>
          <w:sz w:val="24"/>
          <w:szCs w:val="24"/>
        </w:rPr>
        <w:t xml:space="preserve"> (решение конкретных практических задач), </w:t>
      </w:r>
      <w:r w:rsidRPr="00311FA1">
        <w:rPr>
          <w:i/>
          <w:sz w:val="24"/>
          <w:szCs w:val="24"/>
        </w:rPr>
        <w:t>игровой</w:t>
      </w:r>
      <w:r w:rsidRPr="00311FA1">
        <w:rPr>
          <w:sz w:val="24"/>
          <w:szCs w:val="24"/>
        </w:rPr>
        <w:t xml:space="preserve"> (дидактическая и ролевая игра), </w:t>
      </w:r>
      <w:r w:rsidRPr="00311FA1">
        <w:rPr>
          <w:i/>
          <w:sz w:val="24"/>
          <w:szCs w:val="24"/>
        </w:rPr>
        <w:t>творческой</w:t>
      </w:r>
      <w:r w:rsidRPr="00311FA1">
        <w:rPr>
          <w:sz w:val="24"/>
          <w:szCs w:val="24"/>
        </w:rPr>
        <w:t xml:space="preserve"> (обсуждение воображаемых ситуаций, художественная деятельность). </w:t>
      </w:r>
    </w:p>
    <w:p w:rsidR="0099066B" w:rsidRPr="00311FA1" w:rsidRDefault="00054055" w:rsidP="00311FA1">
      <w:pPr>
        <w:spacing w:after="0" w:line="276" w:lineRule="auto"/>
        <w:ind w:left="-15" w:right="0"/>
        <w:rPr>
          <w:sz w:val="24"/>
          <w:szCs w:val="24"/>
        </w:rPr>
      </w:pPr>
      <w:r w:rsidRPr="00311FA1">
        <w:rPr>
          <w:sz w:val="24"/>
          <w:szCs w:val="24"/>
        </w:rPr>
        <w:t xml:space="preserve">В заключительной части подводятся итоги занятия и рассматривается творческое задание. </w:t>
      </w:r>
    </w:p>
    <w:p w:rsidR="0099066B" w:rsidRPr="00311FA1" w:rsidRDefault="00054055" w:rsidP="00311FA1">
      <w:pPr>
        <w:spacing w:after="0" w:line="276" w:lineRule="auto"/>
        <w:ind w:left="-15" w:right="0"/>
        <w:rPr>
          <w:sz w:val="24"/>
          <w:szCs w:val="24"/>
        </w:rPr>
      </w:pPr>
      <w:r w:rsidRPr="00311FA1">
        <w:rPr>
          <w:sz w:val="24"/>
          <w:szCs w:val="24"/>
        </w:rPr>
        <w:t xml:space="preserve">Учитель должен ознакомиться с методическими рекомендациями, которые даются в каждом сценарии, что поможет ему осознанно принять цель занятия, его содержание и структуру. </w:t>
      </w:r>
    </w:p>
    <w:p w:rsidR="0099066B" w:rsidRPr="00311FA1" w:rsidRDefault="00054055" w:rsidP="00311FA1">
      <w:pPr>
        <w:spacing w:after="2096" w:line="276" w:lineRule="auto"/>
        <w:ind w:left="709" w:right="0" w:firstLine="0"/>
        <w:jc w:val="left"/>
        <w:rPr>
          <w:sz w:val="24"/>
          <w:szCs w:val="24"/>
        </w:rPr>
      </w:pPr>
      <w:r w:rsidRPr="00311FA1">
        <w:rPr>
          <w:b/>
          <w:sz w:val="24"/>
          <w:szCs w:val="24"/>
        </w:rPr>
        <w:t xml:space="preserve"> </w:t>
      </w:r>
    </w:p>
    <w:p w:rsidR="0099066B" w:rsidRDefault="0099066B">
      <w:pPr>
        <w:spacing w:after="0" w:line="259" w:lineRule="auto"/>
        <w:ind w:right="1" w:firstLine="0"/>
        <w:jc w:val="right"/>
      </w:pPr>
    </w:p>
    <w:p w:rsidR="0099066B" w:rsidRDefault="00054055">
      <w:pPr>
        <w:spacing w:after="0" w:line="259" w:lineRule="auto"/>
        <w:ind w:right="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sectPr w:rsidR="0099066B">
      <w:footerReference w:type="even" r:id="rId26"/>
      <w:footerReference w:type="default" r:id="rId27"/>
      <w:footerReference w:type="first" r:id="rId28"/>
      <w:pgSz w:w="11906" w:h="16838"/>
      <w:pgMar w:top="1440" w:right="848" w:bottom="1440" w:left="170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0D75" w:rsidRDefault="00F40D75">
      <w:pPr>
        <w:spacing w:after="0" w:line="240" w:lineRule="auto"/>
      </w:pPr>
      <w:r>
        <w:separator/>
      </w:r>
    </w:p>
  </w:endnote>
  <w:endnote w:type="continuationSeparator" w:id="0">
    <w:p w:rsidR="00F40D75" w:rsidRDefault="00F40D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066B" w:rsidRDefault="00054055">
    <w:pPr>
      <w:spacing w:after="0" w:line="259" w:lineRule="auto"/>
      <w:ind w:right="1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libri" w:eastAsia="Calibri" w:hAnsi="Calibri" w:cs="Calibri"/>
        <w:sz w:val="22"/>
      </w:rPr>
      <w:t>1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:rsidR="0099066B" w:rsidRDefault="00054055">
    <w:pPr>
      <w:spacing w:after="0" w:line="259" w:lineRule="auto"/>
      <w:ind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er10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066B" w:rsidRDefault="00054055">
    <w:pPr>
      <w:spacing w:after="0" w:line="259" w:lineRule="auto"/>
      <w:ind w:right="55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libri" w:eastAsia="Calibri" w:hAnsi="Calibri" w:cs="Calibri"/>
        <w:sz w:val="22"/>
      </w:rPr>
      <w:t>23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:rsidR="0099066B" w:rsidRDefault="00054055">
    <w:pPr>
      <w:spacing w:after="0" w:line="259" w:lineRule="auto"/>
      <w:ind w:left="-709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er1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066B" w:rsidRDefault="00054055">
    <w:pPr>
      <w:spacing w:after="0" w:line="259" w:lineRule="auto"/>
      <w:ind w:right="55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D2F68" w:rsidRPr="005D2F68">
      <w:rPr>
        <w:rFonts w:ascii="Calibri" w:eastAsia="Calibri" w:hAnsi="Calibri" w:cs="Calibri"/>
        <w:noProof/>
        <w:sz w:val="22"/>
      </w:rPr>
      <w:t>21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:rsidR="0099066B" w:rsidRDefault="00054055">
    <w:pPr>
      <w:spacing w:after="0" w:line="259" w:lineRule="auto"/>
      <w:ind w:left="-709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er1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066B" w:rsidRDefault="00054055">
    <w:pPr>
      <w:spacing w:after="0" w:line="259" w:lineRule="auto"/>
      <w:ind w:right="55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libri" w:eastAsia="Calibri" w:hAnsi="Calibri" w:cs="Calibri"/>
        <w:sz w:val="22"/>
      </w:rPr>
      <w:t>23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:rsidR="0099066B" w:rsidRDefault="00054055">
    <w:pPr>
      <w:spacing w:after="0" w:line="259" w:lineRule="auto"/>
      <w:ind w:left="-709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er1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066B" w:rsidRDefault="0099066B">
    <w:pPr>
      <w:spacing w:after="160" w:line="259" w:lineRule="auto"/>
      <w:ind w:right="0" w:firstLine="0"/>
      <w:jc w:val="left"/>
    </w:pPr>
  </w:p>
</w:ftr>
</file>

<file path=word/footer1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066B" w:rsidRDefault="0099066B">
    <w:pPr>
      <w:spacing w:after="160" w:line="259" w:lineRule="auto"/>
      <w:ind w:right="0" w:firstLine="0"/>
      <w:jc w:val="left"/>
    </w:pPr>
  </w:p>
</w:ftr>
</file>

<file path=word/footer1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066B" w:rsidRDefault="0099066B">
    <w:pPr>
      <w:spacing w:after="160" w:line="259" w:lineRule="auto"/>
      <w:ind w:right="0" w:firstLine="0"/>
      <w:jc w:val="left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066B" w:rsidRDefault="00054055">
    <w:pPr>
      <w:spacing w:after="0" w:line="259" w:lineRule="auto"/>
      <w:ind w:right="1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D2F68" w:rsidRPr="005D2F68">
      <w:rPr>
        <w:rFonts w:ascii="Calibri" w:eastAsia="Calibri" w:hAnsi="Calibri" w:cs="Calibri"/>
        <w:noProof/>
        <w:sz w:val="22"/>
      </w:rPr>
      <w:t>3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:rsidR="0099066B" w:rsidRDefault="00054055">
    <w:pPr>
      <w:spacing w:after="0" w:line="259" w:lineRule="auto"/>
      <w:ind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066B" w:rsidRDefault="00054055">
    <w:pPr>
      <w:spacing w:after="0" w:line="259" w:lineRule="auto"/>
      <w:ind w:right="1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libri" w:eastAsia="Calibri" w:hAnsi="Calibri" w:cs="Calibri"/>
        <w:sz w:val="22"/>
      </w:rPr>
      <w:t>1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:rsidR="0099066B" w:rsidRDefault="00054055">
    <w:pPr>
      <w:spacing w:after="0" w:line="259" w:lineRule="auto"/>
      <w:ind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066B" w:rsidRDefault="00054055">
    <w:pPr>
      <w:spacing w:after="0" w:line="259" w:lineRule="auto"/>
      <w:ind w:right="335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libri" w:eastAsia="Calibri" w:hAnsi="Calibri" w:cs="Calibri"/>
        <w:sz w:val="22"/>
      </w:rPr>
      <w:t>92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:rsidR="0099066B" w:rsidRDefault="00054055">
    <w:pPr>
      <w:spacing w:after="0" w:line="259" w:lineRule="auto"/>
      <w:ind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066B" w:rsidRDefault="00054055">
    <w:pPr>
      <w:spacing w:after="0" w:line="259" w:lineRule="auto"/>
      <w:ind w:right="335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D2F68" w:rsidRPr="005D2F68">
      <w:rPr>
        <w:rFonts w:ascii="Calibri" w:eastAsia="Calibri" w:hAnsi="Calibri" w:cs="Calibri"/>
        <w:noProof/>
        <w:sz w:val="22"/>
      </w:rPr>
      <w:t>9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:rsidR="0099066B" w:rsidRDefault="00054055">
    <w:pPr>
      <w:spacing w:after="0" w:line="259" w:lineRule="auto"/>
      <w:ind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066B" w:rsidRDefault="00054055">
    <w:pPr>
      <w:spacing w:after="0" w:line="259" w:lineRule="auto"/>
      <w:ind w:right="335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libri" w:eastAsia="Calibri" w:hAnsi="Calibri" w:cs="Calibri"/>
        <w:sz w:val="22"/>
      </w:rPr>
      <w:t>92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:rsidR="0099066B" w:rsidRDefault="00054055">
    <w:pPr>
      <w:spacing w:after="0" w:line="259" w:lineRule="auto"/>
      <w:ind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er7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066B" w:rsidRDefault="00054055">
    <w:pPr>
      <w:spacing w:after="0" w:line="259" w:lineRule="auto"/>
      <w:ind w:right="1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libri" w:eastAsia="Calibri" w:hAnsi="Calibri" w:cs="Calibri"/>
        <w:sz w:val="22"/>
      </w:rPr>
      <w:t>106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:rsidR="0099066B" w:rsidRDefault="00054055">
    <w:pPr>
      <w:spacing w:after="0" w:line="259" w:lineRule="auto"/>
      <w:ind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er8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066B" w:rsidRDefault="00054055">
    <w:pPr>
      <w:spacing w:after="0" w:line="259" w:lineRule="auto"/>
      <w:ind w:right="1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D2F68" w:rsidRPr="005D2F68">
      <w:rPr>
        <w:rFonts w:ascii="Calibri" w:eastAsia="Calibri" w:hAnsi="Calibri" w:cs="Calibri"/>
        <w:noProof/>
        <w:sz w:val="22"/>
      </w:rPr>
      <w:t>17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:rsidR="0099066B" w:rsidRDefault="00054055">
    <w:pPr>
      <w:spacing w:after="0" w:line="259" w:lineRule="auto"/>
      <w:ind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er9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066B" w:rsidRDefault="00054055">
    <w:pPr>
      <w:spacing w:after="0" w:line="259" w:lineRule="auto"/>
      <w:ind w:right="1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libri" w:eastAsia="Calibri" w:hAnsi="Calibri" w:cs="Calibri"/>
        <w:sz w:val="22"/>
      </w:rPr>
      <w:t>106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:rsidR="0099066B" w:rsidRDefault="00054055">
    <w:pPr>
      <w:spacing w:after="0" w:line="259" w:lineRule="auto"/>
      <w:ind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0D75" w:rsidRDefault="00F40D75">
      <w:pPr>
        <w:spacing w:after="0" w:line="240" w:lineRule="auto"/>
      </w:pPr>
      <w:r>
        <w:separator/>
      </w:r>
    </w:p>
  </w:footnote>
  <w:footnote w:type="continuationSeparator" w:id="0">
    <w:p w:rsidR="00F40D75" w:rsidRDefault="00F40D7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03307"/>
    <w:multiLevelType w:val="hybridMultilevel"/>
    <w:tmpl w:val="8ECE0E2A"/>
    <w:lvl w:ilvl="0" w:tplc="E466DF3A">
      <w:start w:val="1"/>
      <w:numFmt w:val="decimal"/>
      <w:lvlText w:val="%1)"/>
      <w:lvlJc w:val="left"/>
      <w:pPr>
        <w:ind w:left="3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A7E84E0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D4E41A0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7F2EBF4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CB65186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908BC04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A92EE64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D2A1906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16823D6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3EE4274"/>
    <w:multiLevelType w:val="hybridMultilevel"/>
    <w:tmpl w:val="2E2A8504"/>
    <w:lvl w:ilvl="0" w:tplc="7DC67AC6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778AA46">
      <w:start w:val="1"/>
      <w:numFmt w:val="bullet"/>
      <w:lvlText w:val="o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060644C">
      <w:start w:val="1"/>
      <w:numFmt w:val="bullet"/>
      <w:lvlText w:val="▪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2FE62AA">
      <w:start w:val="1"/>
      <w:numFmt w:val="bullet"/>
      <w:lvlText w:val="•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0487880">
      <w:start w:val="1"/>
      <w:numFmt w:val="bullet"/>
      <w:lvlText w:val="o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FD0BEFA">
      <w:start w:val="1"/>
      <w:numFmt w:val="bullet"/>
      <w:lvlText w:val="▪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FAACC0A">
      <w:start w:val="1"/>
      <w:numFmt w:val="bullet"/>
      <w:lvlText w:val="•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32CF7B0">
      <w:start w:val="1"/>
      <w:numFmt w:val="bullet"/>
      <w:lvlText w:val="o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B64A572">
      <w:start w:val="1"/>
      <w:numFmt w:val="bullet"/>
      <w:lvlText w:val="▪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222F2366"/>
    <w:multiLevelType w:val="hybridMultilevel"/>
    <w:tmpl w:val="78942C5C"/>
    <w:lvl w:ilvl="0" w:tplc="4D5C2056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2DCCECA">
      <w:start w:val="1"/>
      <w:numFmt w:val="bullet"/>
      <w:lvlText w:val="o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F82BC56">
      <w:start w:val="1"/>
      <w:numFmt w:val="bullet"/>
      <w:lvlText w:val="▪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6B448B2">
      <w:start w:val="1"/>
      <w:numFmt w:val="bullet"/>
      <w:lvlText w:val="•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09EFFE2">
      <w:start w:val="1"/>
      <w:numFmt w:val="bullet"/>
      <w:lvlText w:val="o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0AC5D64">
      <w:start w:val="1"/>
      <w:numFmt w:val="bullet"/>
      <w:lvlText w:val="▪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2ACA544">
      <w:start w:val="1"/>
      <w:numFmt w:val="bullet"/>
      <w:lvlText w:val="•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E341FEA">
      <w:start w:val="1"/>
      <w:numFmt w:val="bullet"/>
      <w:lvlText w:val="o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B1489B4">
      <w:start w:val="1"/>
      <w:numFmt w:val="bullet"/>
      <w:lvlText w:val="▪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253F1FF6"/>
    <w:multiLevelType w:val="hybridMultilevel"/>
    <w:tmpl w:val="97FE91FC"/>
    <w:lvl w:ilvl="0" w:tplc="EFF2A0D2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9A60976">
      <w:start w:val="1"/>
      <w:numFmt w:val="lowerLetter"/>
      <w:lvlText w:val="%2"/>
      <w:lvlJc w:val="left"/>
      <w:pPr>
        <w:ind w:left="15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C222FC8">
      <w:start w:val="1"/>
      <w:numFmt w:val="lowerRoman"/>
      <w:lvlText w:val="%3"/>
      <w:lvlJc w:val="left"/>
      <w:pPr>
        <w:ind w:left="22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A165856">
      <w:start w:val="1"/>
      <w:numFmt w:val="decimal"/>
      <w:lvlText w:val="%4"/>
      <w:lvlJc w:val="left"/>
      <w:pPr>
        <w:ind w:left="29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80627D2">
      <w:start w:val="1"/>
      <w:numFmt w:val="lowerLetter"/>
      <w:lvlText w:val="%5"/>
      <w:lvlJc w:val="left"/>
      <w:pPr>
        <w:ind w:left="36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064DECA">
      <w:start w:val="1"/>
      <w:numFmt w:val="lowerRoman"/>
      <w:lvlText w:val="%6"/>
      <w:lvlJc w:val="left"/>
      <w:pPr>
        <w:ind w:left="44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D62A582">
      <w:start w:val="1"/>
      <w:numFmt w:val="decimal"/>
      <w:lvlText w:val="%7"/>
      <w:lvlJc w:val="left"/>
      <w:pPr>
        <w:ind w:left="51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ADE001C">
      <w:start w:val="1"/>
      <w:numFmt w:val="lowerLetter"/>
      <w:lvlText w:val="%8"/>
      <w:lvlJc w:val="left"/>
      <w:pPr>
        <w:ind w:left="58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5083230">
      <w:start w:val="1"/>
      <w:numFmt w:val="lowerRoman"/>
      <w:lvlText w:val="%9"/>
      <w:lvlJc w:val="left"/>
      <w:pPr>
        <w:ind w:left="65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8EE6C0D"/>
    <w:multiLevelType w:val="hybridMultilevel"/>
    <w:tmpl w:val="15026680"/>
    <w:lvl w:ilvl="0" w:tplc="D40A1BB0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BAC54B6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4FAD890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74E3A6A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276E436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0B06800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03E4174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A441328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7FCC428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38C2332D"/>
    <w:multiLevelType w:val="hybridMultilevel"/>
    <w:tmpl w:val="1C14A0E4"/>
    <w:lvl w:ilvl="0" w:tplc="F6420A42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518CF8C">
      <w:start w:val="1"/>
      <w:numFmt w:val="lowerLetter"/>
      <w:lvlText w:val="%2"/>
      <w:lvlJc w:val="left"/>
      <w:pPr>
        <w:ind w:left="15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188CC00">
      <w:start w:val="1"/>
      <w:numFmt w:val="lowerRoman"/>
      <w:lvlText w:val="%3"/>
      <w:lvlJc w:val="left"/>
      <w:pPr>
        <w:ind w:left="22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5DEAF4A">
      <w:start w:val="1"/>
      <w:numFmt w:val="decimal"/>
      <w:lvlText w:val="%4"/>
      <w:lvlJc w:val="left"/>
      <w:pPr>
        <w:ind w:left="29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75A3522">
      <w:start w:val="1"/>
      <w:numFmt w:val="lowerLetter"/>
      <w:lvlText w:val="%5"/>
      <w:lvlJc w:val="left"/>
      <w:pPr>
        <w:ind w:left="36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3C47BE6">
      <w:start w:val="1"/>
      <w:numFmt w:val="lowerRoman"/>
      <w:lvlText w:val="%6"/>
      <w:lvlJc w:val="left"/>
      <w:pPr>
        <w:ind w:left="44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8E69D70">
      <w:start w:val="1"/>
      <w:numFmt w:val="decimal"/>
      <w:lvlText w:val="%7"/>
      <w:lvlJc w:val="left"/>
      <w:pPr>
        <w:ind w:left="51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E0C1E3E">
      <w:start w:val="1"/>
      <w:numFmt w:val="lowerLetter"/>
      <w:lvlText w:val="%8"/>
      <w:lvlJc w:val="left"/>
      <w:pPr>
        <w:ind w:left="58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0485D00">
      <w:start w:val="1"/>
      <w:numFmt w:val="lowerRoman"/>
      <w:lvlText w:val="%9"/>
      <w:lvlJc w:val="left"/>
      <w:pPr>
        <w:ind w:left="65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457B3112"/>
    <w:multiLevelType w:val="hybridMultilevel"/>
    <w:tmpl w:val="6AA48896"/>
    <w:lvl w:ilvl="0" w:tplc="65D2CA1A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D5472AE">
      <w:start w:val="1"/>
      <w:numFmt w:val="bullet"/>
      <w:lvlText w:val="o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526E636">
      <w:start w:val="1"/>
      <w:numFmt w:val="bullet"/>
      <w:lvlText w:val="▪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53E85CE">
      <w:start w:val="1"/>
      <w:numFmt w:val="bullet"/>
      <w:lvlText w:val="•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82C4AF2">
      <w:start w:val="1"/>
      <w:numFmt w:val="bullet"/>
      <w:lvlText w:val="o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BA23D72">
      <w:start w:val="1"/>
      <w:numFmt w:val="bullet"/>
      <w:lvlText w:val="▪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07AF332">
      <w:start w:val="1"/>
      <w:numFmt w:val="bullet"/>
      <w:lvlText w:val="•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A3CE45C">
      <w:start w:val="1"/>
      <w:numFmt w:val="bullet"/>
      <w:lvlText w:val="o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5985DE6">
      <w:start w:val="1"/>
      <w:numFmt w:val="bullet"/>
      <w:lvlText w:val="▪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518D575B"/>
    <w:multiLevelType w:val="hybridMultilevel"/>
    <w:tmpl w:val="1B528330"/>
    <w:lvl w:ilvl="0" w:tplc="5E287942">
      <w:start w:val="1"/>
      <w:numFmt w:val="bullet"/>
      <w:lvlText w:val="•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FB0832A">
      <w:start w:val="1"/>
      <w:numFmt w:val="bullet"/>
      <w:lvlText w:val="o"/>
      <w:lvlJc w:val="left"/>
      <w:pPr>
        <w:ind w:left="17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784527C">
      <w:start w:val="1"/>
      <w:numFmt w:val="bullet"/>
      <w:lvlText w:val="▪"/>
      <w:lvlJc w:val="left"/>
      <w:pPr>
        <w:ind w:left="25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1E2C7B8">
      <w:start w:val="1"/>
      <w:numFmt w:val="bullet"/>
      <w:lvlText w:val="•"/>
      <w:lvlJc w:val="left"/>
      <w:pPr>
        <w:ind w:left="32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7F6322C">
      <w:start w:val="1"/>
      <w:numFmt w:val="bullet"/>
      <w:lvlText w:val="o"/>
      <w:lvlJc w:val="left"/>
      <w:pPr>
        <w:ind w:left="39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5CEB4A6">
      <w:start w:val="1"/>
      <w:numFmt w:val="bullet"/>
      <w:lvlText w:val="▪"/>
      <w:lvlJc w:val="left"/>
      <w:pPr>
        <w:ind w:left="46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394619E">
      <w:start w:val="1"/>
      <w:numFmt w:val="bullet"/>
      <w:lvlText w:val="•"/>
      <w:lvlJc w:val="left"/>
      <w:pPr>
        <w:ind w:left="53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F30253A">
      <w:start w:val="1"/>
      <w:numFmt w:val="bullet"/>
      <w:lvlText w:val="o"/>
      <w:lvlJc w:val="left"/>
      <w:pPr>
        <w:ind w:left="61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73214A6">
      <w:start w:val="1"/>
      <w:numFmt w:val="bullet"/>
      <w:lvlText w:val="▪"/>
      <w:lvlJc w:val="left"/>
      <w:pPr>
        <w:ind w:left="68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684C09A8"/>
    <w:multiLevelType w:val="hybridMultilevel"/>
    <w:tmpl w:val="4C54B0A0"/>
    <w:lvl w:ilvl="0" w:tplc="6D18BEE0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73E1060">
      <w:start w:val="1"/>
      <w:numFmt w:val="bullet"/>
      <w:lvlText w:val="o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EF0CB2C">
      <w:start w:val="1"/>
      <w:numFmt w:val="bullet"/>
      <w:lvlText w:val="▪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5B88FE4">
      <w:start w:val="1"/>
      <w:numFmt w:val="bullet"/>
      <w:lvlText w:val="•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352D920">
      <w:start w:val="1"/>
      <w:numFmt w:val="bullet"/>
      <w:lvlText w:val="o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21C3304">
      <w:start w:val="1"/>
      <w:numFmt w:val="bullet"/>
      <w:lvlText w:val="▪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F804E12">
      <w:start w:val="1"/>
      <w:numFmt w:val="bullet"/>
      <w:lvlText w:val="•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EC6D65C">
      <w:start w:val="1"/>
      <w:numFmt w:val="bullet"/>
      <w:lvlText w:val="o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D6C2BF6">
      <w:start w:val="1"/>
      <w:numFmt w:val="bullet"/>
      <w:lvlText w:val="▪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68FF42B9"/>
    <w:multiLevelType w:val="hybridMultilevel"/>
    <w:tmpl w:val="FEBCFAAC"/>
    <w:lvl w:ilvl="0" w:tplc="3BD25306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312919E">
      <w:start w:val="1"/>
      <w:numFmt w:val="bullet"/>
      <w:lvlText w:val="o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9C00678">
      <w:start w:val="1"/>
      <w:numFmt w:val="bullet"/>
      <w:lvlText w:val="▪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724B816">
      <w:start w:val="1"/>
      <w:numFmt w:val="bullet"/>
      <w:lvlText w:val="•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940A706">
      <w:start w:val="1"/>
      <w:numFmt w:val="bullet"/>
      <w:lvlText w:val="o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A1CC95A">
      <w:start w:val="1"/>
      <w:numFmt w:val="bullet"/>
      <w:lvlText w:val="▪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9FACBDC">
      <w:start w:val="1"/>
      <w:numFmt w:val="bullet"/>
      <w:lvlText w:val="•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DFCF236">
      <w:start w:val="1"/>
      <w:numFmt w:val="bullet"/>
      <w:lvlText w:val="o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AD472EC">
      <w:start w:val="1"/>
      <w:numFmt w:val="bullet"/>
      <w:lvlText w:val="▪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69FB0F67"/>
    <w:multiLevelType w:val="hybridMultilevel"/>
    <w:tmpl w:val="04FC71CA"/>
    <w:lvl w:ilvl="0" w:tplc="B98E0792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42021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A6E875C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42021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26E6CBE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42021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60C940A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42021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0F0E36E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42021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486D480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42021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398160E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42021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DC08BFC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42021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10E7D44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42021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765E4E87"/>
    <w:multiLevelType w:val="hybridMultilevel"/>
    <w:tmpl w:val="9E6C13FE"/>
    <w:lvl w:ilvl="0" w:tplc="5612653C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AE2EC94">
      <w:start w:val="1"/>
      <w:numFmt w:val="bullet"/>
      <w:lvlText w:val="o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77627F8">
      <w:start w:val="1"/>
      <w:numFmt w:val="bullet"/>
      <w:lvlText w:val="▪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3D4F356">
      <w:start w:val="1"/>
      <w:numFmt w:val="bullet"/>
      <w:lvlText w:val="•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32EB600">
      <w:start w:val="1"/>
      <w:numFmt w:val="bullet"/>
      <w:lvlText w:val="o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82A2CEE">
      <w:start w:val="1"/>
      <w:numFmt w:val="bullet"/>
      <w:lvlText w:val="▪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A9E0EB8">
      <w:start w:val="1"/>
      <w:numFmt w:val="bullet"/>
      <w:lvlText w:val="•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4CACBCE">
      <w:start w:val="1"/>
      <w:numFmt w:val="bullet"/>
      <w:lvlText w:val="o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5D22096">
      <w:start w:val="1"/>
      <w:numFmt w:val="bullet"/>
      <w:lvlText w:val="▪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0"/>
  </w:num>
  <w:num w:numId="2">
    <w:abstractNumId w:val="0"/>
  </w:num>
  <w:num w:numId="3">
    <w:abstractNumId w:val="4"/>
  </w:num>
  <w:num w:numId="4">
    <w:abstractNumId w:val="8"/>
  </w:num>
  <w:num w:numId="5">
    <w:abstractNumId w:val="11"/>
  </w:num>
  <w:num w:numId="6">
    <w:abstractNumId w:val="6"/>
  </w:num>
  <w:num w:numId="7">
    <w:abstractNumId w:val="9"/>
  </w:num>
  <w:num w:numId="8">
    <w:abstractNumId w:val="2"/>
  </w:num>
  <w:num w:numId="9">
    <w:abstractNumId w:val="1"/>
  </w:num>
  <w:num w:numId="10">
    <w:abstractNumId w:val="7"/>
  </w:num>
  <w:num w:numId="11">
    <w:abstractNumId w:val="5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066B"/>
    <w:rsid w:val="00054055"/>
    <w:rsid w:val="000E1507"/>
    <w:rsid w:val="002E20A8"/>
    <w:rsid w:val="00311FA1"/>
    <w:rsid w:val="0037326F"/>
    <w:rsid w:val="004E4E2C"/>
    <w:rsid w:val="005571C3"/>
    <w:rsid w:val="00560362"/>
    <w:rsid w:val="005D2F68"/>
    <w:rsid w:val="006264B1"/>
    <w:rsid w:val="00982C91"/>
    <w:rsid w:val="0099066B"/>
    <w:rsid w:val="00AC5055"/>
    <w:rsid w:val="00D9373A"/>
    <w:rsid w:val="00F025DE"/>
    <w:rsid w:val="00F40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2A61C4"/>
  <w15:docId w15:val="{70B34E75-4B76-4B81-9BA0-F4A06DD78E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33" w:line="373" w:lineRule="auto"/>
      <w:ind w:right="3" w:firstLine="70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0"/>
      <w:ind w:left="1969" w:hanging="10"/>
      <w:outlineLvl w:val="0"/>
    </w:pPr>
    <w:rPr>
      <w:rFonts w:ascii="Times New Roman" w:eastAsia="Times New Roman" w:hAnsi="Times New Roman" w:cs="Times New Roman"/>
      <w:b/>
      <w:color w:val="000000"/>
      <w:sz w:val="36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190"/>
      <w:ind w:left="720" w:hanging="10"/>
      <w:outlineLvl w:val="1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3">
    <w:name w:val="heading 3"/>
    <w:next w:val="a"/>
    <w:link w:val="30"/>
    <w:uiPriority w:val="9"/>
    <w:unhideWhenUsed/>
    <w:qFormat/>
    <w:pPr>
      <w:keepNext/>
      <w:keepLines/>
      <w:spacing w:after="190"/>
      <w:ind w:left="720" w:hanging="10"/>
      <w:outlineLvl w:val="2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4">
    <w:name w:val="heading 4"/>
    <w:next w:val="a"/>
    <w:link w:val="40"/>
    <w:uiPriority w:val="9"/>
    <w:unhideWhenUsed/>
    <w:qFormat/>
    <w:pPr>
      <w:keepNext/>
      <w:keepLines/>
      <w:spacing w:after="190"/>
      <w:ind w:left="720" w:hanging="10"/>
      <w:outlineLvl w:val="3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5">
    <w:name w:val="heading 5"/>
    <w:next w:val="a"/>
    <w:link w:val="50"/>
    <w:uiPriority w:val="9"/>
    <w:unhideWhenUsed/>
    <w:qFormat/>
    <w:pPr>
      <w:keepNext/>
      <w:keepLines/>
      <w:spacing w:after="187"/>
      <w:ind w:left="720" w:hanging="10"/>
      <w:outlineLvl w:val="4"/>
    </w:pPr>
    <w:rPr>
      <w:rFonts w:ascii="Times New Roman" w:eastAsia="Times New Roman" w:hAnsi="Times New Roman" w:cs="Times New Roman"/>
      <w:b/>
      <w:i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link w:val="5"/>
    <w:rPr>
      <w:rFonts w:ascii="Times New Roman" w:eastAsia="Times New Roman" w:hAnsi="Times New Roman" w:cs="Times New Roman"/>
      <w:b/>
      <w:i/>
      <w:color w:val="000000"/>
      <w:sz w:val="28"/>
    </w:rPr>
  </w:style>
  <w:style w:type="character" w:customStyle="1" w:styleId="40">
    <w:name w:val="Заголовок 4 Знак"/>
    <w:link w:val="4"/>
    <w:rPr>
      <w:rFonts w:ascii="Times New Roman" w:eastAsia="Times New Roman" w:hAnsi="Times New Roman" w:cs="Times New Roman"/>
      <w:b/>
      <w:color w:val="000000"/>
      <w:sz w:val="28"/>
    </w:rPr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36"/>
    </w:rPr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b/>
      <w:color w:val="000000"/>
      <w:sz w:val="28"/>
    </w:rPr>
  </w:style>
  <w:style w:type="character" w:customStyle="1" w:styleId="30">
    <w:name w:val="Заголовок 3 Знак"/>
    <w:link w:val="3"/>
    <w:rPr>
      <w:rFonts w:ascii="Times New Roman" w:eastAsia="Times New Roman" w:hAnsi="Times New Roman" w:cs="Times New Roman"/>
      <w:b/>
      <w:color w:val="000000"/>
      <w:sz w:val="28"/>
    </w:rPr>
  </w:style>
  <w:style w:type="paragraph" w:styleId="11">
    <w:name w:val="toc 1"/>
    <w:hidden/>
    <w:pPr>
      <w:spacing w:after="164"/>
      <w:ind w:left="15" w:right="23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21">
    <w:name w:val="toc 2"/>
    <w:hidden/>
    <w:pPr>
      <w:spacing w:after="133"/>
      <w:ind w:left="230" w:right="22" w:hanging="10"/>
      <w:jc w:val="right"/>
    </w:pPr>
    <w:rPr>
      <w:rFonts w:ascii="Times New Roman" w:eastAsia="Times New Roman" w:hAnsi="Times New Roman" w:cs="Times New Roman"/>
      <w:color w:val="000000"/>
      <w:sz w:val="28"/>
    </w:rPr>
  </w:style>
  <w:style w:type="paragraph" w:styleId="31">
    <w:name w:val="toc 3"/>
    <w:hidden/>
    <w:pPr>
      <w:spacing w:after="124"/>
      <w:ind w:left="456" w:right="23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yperlink" Target="https://ru.wikipedia.org/wiki/%D0%9A%D0%BE%D0%BC%D0%B0%D0%BD%D0%B4%D1%83%D1%8E%D1%89%D0%B8%D0%B5_%D0%A7%D0%B5%D1%80%D0%BD%D0%BE%D0%BC%D0%BE%D1%80%D1%81%D0%BA%D0%B8%D0%BC_%D1%84%D0%BB%D0%BE%D1%82%D0%BE%D0%BC" TargetMode="External"/><Relationship Id="rId18" Type="http://schemas.openxmlformats.org/officeDocument/2006/relationships/hyperlink" Target="https://ru.wikipedia.org/wiki/%D0%90%D0%B4%D0%BC%D0%B8%D1%80%D0%B0%D0%BB" TargetMode="External"/><Relationship Id="rId26" Type="http://schemas.openxmlformats.org/officeDocument/2006/relationships/footer" Target="footer13.xml"/><Relationship Id="rId3" Type="http://schemas.openxmlformats.org/officeDocument/2006/relationships/settings" Target="settings.xml"/><Relationship Id="rId21" Type="http://schemas.openxmlformats.org/officeDocument/2006/relationships/footer" Target="footer8.xml"/><Relationship Id="rId7" Type="http://schemas.openxmlformats.org/officeDocument/2006/relationships/footer" Target="footer1.xml"/><Relationship Id="rId12" Type="http://schemas.openxmlformats.org/officeDocument/2006/relationships/footer" Target="footer6.xml"/><Relationship Id="rId17" Type="http://schemas.openxmlformats.org/officeDocument/2006/relationships/hyperlink" Target="https://ru.wikipedia.org/wiki/%D0%9A%D0%BE%D0%BC%D0%B0%D0%BD%D0%B4%D1%83%D1%8E%D1%89%D0%B8%D0%B5_%D0%A7%D0%B5%D1%80%D0%BD%D0%BE%D0%BC%D0%BE%D1%80%D1%81%D0%BA%D0%B8%D0%BC_%D1%84%D0%BB%D0%BE%D1%82%D0%BE%D0%BC" TargetMode="External"/><Relationship Id="rId25" Type="http://schemas.openxmlformats.org/officeDocument/2006/relationships/footer" Target="footer12.xml"/><Relationship Id="rId2" Type="http://schemas.openxmlformats.org/officeDocument/2006/relationships/styles" Target="styles.xml"/><Relationship Id="rId16" Type="http://schemas.openxmlformats.org/officeDocument/2006/relationships/hyperlink" Target="https://ru.wikipedia.org/wiki/%D0%9A%D0%BE%D0%BC%D0%B0%D0%BD%D0%B4%D1%83%D1%8E%D1%89%D0%B8%D0%B5_%D0%A7%D0%B5%D1%80%D0%BD%D0%BE%D0%BC%D0%BE%D1%80%D1%81%D0%BA%D0%B8%D0%BC_%D1%84%D0%BB%D0%BE%D1%82%D0%BE%D0%BC" TargetMode="External"/><Relationship Id="rId20" Type="http://schemas.openxmlformats.org/officeDocument/2006/relationships/footer" Target="footer7.xm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5.xml"/><Relationship Id="rId24" Type="http://schemas.openxmlformats.org/officeDocument/2006/relationships/footer" Target="footer11.xml"/><Relationship Id="rId5" Type="http://schemas.openxmlformats.org/officeDocument/2006/relationships/footnotes" Target="footnotes.xml"/><Relationship Id="rId15" Type="http://schemas.openxmlformats.org/officeDocument/2006/relationships/hyperlink" Target="https://ru.wikipedia.org/wiki/%D0%9A%D0%BE%D0%BC%D0%B0%D0%BD%D0%B4%D1%83%D1%8E%D1%89%D0%B8%D0%B5_%D0%A7%D0%B5%D1%80%D0%BD%D0%BE%D0%BC%D0%BE%D1%80%D1%81%D0%BA%D0%B8%D0%BC_%D1%84%D0%BB%D0%BE%D1%82%D0%BE%D0%BC" TargetMode="External"/><Relationship Id="rId23" Type="http://schemas.openxmlformats.org/officeDocument/2006/relationships/footer" Target="footer10.xml"/><Relationship Id="rId28" Type="http://schemas.openxmlformats.org/officeDocument/2006/relationships/footer" Target="footer15.xml"/><Relationship Id="rId10" Type="http://schemas.openxmlformats.org/officeDocument/2006/relationships/footer" Target="footer4.xml"/><Relationship Id="rId19" Type="http://schemas.openxmlformats.org/officeDocument/2006/relationships/hyperlink" Target="https://ru.wikipedia.org/wiki/%D0%90%D0%B4%D0%BC%D0%B8%D1%80%D0%B0%D0%BB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hyperlink" Target="https://ru.wikipedia.org/wiki/%D0%9A%D0%BE%D0%BC%D0%B0%D0%BD%D0%B4%D1%83%D1%8E%D1%89%D0%B8%D0%B5_%D0%A7%D0%B5%D1%80%D0%BD%D0%BE%D0%BC%D0%BE%D1%80%D1%81%D0%BA%D0%B8%D0%BC_%D1%84%D0%BB%D0%BE%D1%82%D0%BE%D0%BC" TargetMode="External"/><Relationship Id="rId22" Type="http://schemas.openxmlformats.org/officeDocument/2006/relationships/footer" Target="footer9.xml"/><Relationship Id="rId27" Type="http://schemas.openxmlformats.org/officeDocument/2006/relationships/footer" Target="footer14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32</Pages>
  <Words>10277</Words>
  <Characters>58583</Characters>
  <Application>Microsoft Office Word</Application>
  <DocSecurity>0</DocSecurity>
  <Lines>488</Lines>
  <Paragraphs>137</Paragraphs>
  <ScaleCrop>false</ScaleCrop>
  <Company/>
  <LinksUpToDate>false</LinksUpToDate>
  <CharactersWithSpaces>68723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Парфёнова</dc:creator>
  <cp:keywords/>
  <cp:lastModifiedBy>НЕТ - 405</cp:lastModifiedBy>
  <cp:revision>2</cp:revision>
  <dcterms:created xsi:type="dcterms:W3CDTF">2023-11-09T14:10:00Z</dcterms:created>
  <dcterms:modified xsi:type="dcterms:W3CDTF">2023-11-09T14:10:00Z</dcterms:modified>
</cp:coreProperties>
</file>